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Y="1651"/>
        <w:tblW w:w="0" w:type="auto"/>
        <w:tblLook w:val="04A0" w:firstRow="1" w:lastRow="0" w:firstColumn="1" w:lastColumn="0" w:noHBand="0" w:noVBand="1"/>
      </w:tblPr>
      <w:tblGrid>
        <w:gridCol w:w="5395"/>
        <w:gridCol w:w="5395"/>
      </w:tblGrid>
      <w:tr w:rsidR="00353679" w:rsidRPr="005712C5" w14:paraId="20309EA6" w14:textId="77777777" w:rsidTr="39D2DC1F">
        <w:tc>
          <w:tcPr>
            <w:tcW w:w="10790" w:type="dxa"/>
            <w:gridSpan w:val="2"/>
            <w:vAlign w:val="center"/>
          </w:tcPr>
          <w:p w14:paraId="7113D072" w14:textId="66121738" w:rsidR="00353679" w:rsidRPr="005712C5" w:rsidRDefault="008F23CD" w:rsidP="00353679">
            <w:pPr>
              <w:jc w:val="center"/>
              <w:rPr>
                <w:sz w:val="40"/>
              </w:rPr>
            </w:pPr>
            <w:r>
              <w:rPr>
                <w:sz w:val="40"/>
              </w:rPr>
              <w:t>Point of Sale Buyer Payments</w:t>
            </w:r>
          </w:p>
        </w:tc>
      </w:tr>
      <w:tr w:rsidR="00353679" w:rsidRPr="005712C5" w14:paraId="6B9879C7" w14:textId="77777777" w:rsidTr="39D2DC1F">
        <w:tc>
          <w:tcPr>
            <w:tcW w:w="10790" w:type="dxa"/>
            <w:gridSpan w:val="2"/>
          </w:tcPr>
          <w:p w14:paraId="04431C40" w14:textId="77777777" w:rsidR="00353679" w:rsidRPr="005712C5" w:rsidRDefault="00353679" w:rsidP="00353679">
            <w:pPr>
              <w:jc w:val="center"/>
              <w:rPr>
                <w:i/>
                <w:sz w:val="32"/>
              </w:rPr>
            </w:pPr>
            <w:r w:rsidRPr="005712C5">
              <w:rPr>
                <w:i/>
                <w:sz w:val="32"/>
              </w:rPr>
              <w:t>Before You Start</w:t>
            </w:r>
          </w:p>
          <w:p w14:paraId="1D9F83D7" w14:textId="48FD525A" w:rsidR="00AD644F" w:rsidRDefault="008F23CD" w:rsidP="008F23CD">
            <w:pPr>
              <w:pStyle w:val="ListParagraph"/>
              <w:numPr>
                <w:ilvl w:val="0"/>
                <w:numId w:val="27"/>
              </w:numPr>
              <w:rPr>
                <w:sz w:val="24"/>
                <w:szCs w:val="24"/>
              </w:rPr>
            </w:pPr>
            <w:r>
              <w:rPr>
                <w:sz w:val="24"/>
                <w:szCs w:val="24"/>
              </w:rPr>
              <w:t xml:space="preserve">Point of Sale buyer payments allow buyers to pay in-person </w:t>
            </w:r>
            <w:r w:rsidR="008222D4">
              <w:rPr>
                <w:sz w:val="24"/>
                <w:szCs w:val="24"/>
              </w:rPr>
              <w:t xml:space="preserve">via </w:t>
            </w:r>
            <w:r w:rsidR="00137B72">
              <w:rPr>
                <w:sz w:val="24"/>
                <w:szCs w:val="24"/>
              </w:rPr>
              <w:t>a</w:t>
            </w:r>
            <w:r w:rsidR="00264D53">
              <w:rPr>
                <w:sz w:val="24"/>
                <w:szCs w:val="24"/>
              </w:rPr>
              <w:t>n m2</w:t>
            </w:r>
            <w:r w:rsidR="00137B72">
              <w:rPr>
                <w:sz w:val="24"/>
                <w:szCs w:val="24"/>
              </w:rPr>
              <w:t xml:space="preserve"> card reader </w:t>
            </w:r>
            <w:r w:rsidR="008222D4">
              <w:rPr>
                <w:sz w:val="24"/>
                <w:szCs w:val="24"/>
              </w:rPr>
              <w:t xml:space="preserve">connected to </w:t>
            </w:r>
            <w:r w:rsidR="00137B72">
              <w:rPr>
                <w:sz w:val="24"/>
                <w:szCs w:val="24"/>
              </w:rPr>
              <w:t xml:space="preserve">the </w:t>
            </w:r>
            <w:proofErr w:type="spellStart"/>
            <w:r w:rsidR="00844F7C">
              <w:rPr>
                <w:sz w:val="24"/>
                <w:szCs w:val="24"/>
              </w:rPr>
              <w:t>FairEntry</w:t>
            </w:r>
            <w:proofErr w:type="spellEnd"/>
            <w:r w:rsidR="00844F7C">
              <w:rPr>
                <w:sz w:val="24"/>
                <w:szCs w:val="24"/>
              </w:rPr>
              <w:t xml:space="preserve"> </w:t>
            </w:r>
            <w:r w:rsidR="00137B72">
              <w:rPr>
                <w:sz w:val="24"/>
                <w:szCs w:val="24"/>
              </w:rPr>
              <w:t>Payments App.</w:t>
            </w:r>
          </w:p>
          <w:p w14:paraId="7926150C" w14:textId="25677F0E" w:rsidR="00137B72" w:rsidRDefault="00137B72" w:rsidP="008F23CD">
            <w:pPr>
              <w:pStyle w:val="ListParagraph"/>
              <w:numPr>
                <w:ilvl w:val="0"/>
                <w:numId w:val="27"/>
              </w:numPr>
              <w:rPr>
                <w:sz w:val="24"/>
                <w:szCs w:val="24"/>
              </w:rPr>
            </w:pPr>
            <w:r>
              <w:rPr>
                <w:sz w:val="24"/>
                <w:szCs w:val="24"/>
              </w:rPr>
              <w:t xml:space="preserve">The </w:t>
            </w:r>
            <w:proofErr w:type="spellStart"/>
            <w:r w:rsidR="00844F7C">
              <w:rPr>
                <w:sz w:val="24"/>
                <w:szCs w:val="24"/>
              </w:rPr>
              <w:t>FairEntry</w:t>
            </w:r>
            <w:proofErr w:type="spellEnd"/>
            <w:r w:rsidR="00844F7C">
              <w:rPr>
                <w:sz w:val="24"/>
                <w:szCs w:val="24"/>
              </w:rPr>
              <w:t xml:space="preserve"> </w:t>
            </w:r>
            <w:r>
              <w:rPr>
                <w:sz w:val="24"/>
                <w:szCs w:val="24"/>
              </w:rPr>
              <w:t xml:space="preserve">Payments app is currently available for </w:t>
            </w:r>
            <w:r w:rsidRPr="003972B8">
              <w:rPr>
                <w:b/>
                <w:bCs/>
                <w:sz w:val="24"/>
                <w:szCs w:val="24"/>
              </w:rPr>
              <w:t>IOS</w:t>
            </w:r>
            <w:r w:rsidR="003972B8" w:rsidRPr="003972B8">
              <w:rPr>
                <w:b/>
                <w:bCs/>
                <w:sz w:val="24"/>
                <w:szCs w:val="24"/>
              </w:rPr>
              <w:t xml:space="preserve"> mobile</w:t>
            </w:r>
            <w:r w:rsidRPr="003972B8">
              <w:rPr>
                <w:b/>
                <w:bCs/>
                <w:sz w:val="24"/>
                <w:szCs w:val="24"/>
              </w:rPr>
              <w:t xml:space="preserve"> devices </w:t>
            </w:r>
            <w:r w:rsidR="00B340CF" w:rsidRPr="003972B8">
              <w:rPr>
                <w:b/>
                <w:bCs/>
                <w:sz w:val="24"/>
                <w:szCs w:val="24"/>
              </w:rPr>
              <w:t>with IOS 16</w:t>
            </w:r>
            <w:r w:rsidR="00170287" w:rsidRPr="003972B8">
              <w:rPr>
                <w:b/>
                <w:bCs/>
                <w:sz w:val="24"/>
                <w:szCs w:val="24"/>
              </w:rPr>
              <w:t>.0 or greater</w:t>
            </w:r>
            <w:r w:rsidR="00170287">
              <w:rPr>
                <w:sz w:val="24"/>
                <w:szCs w:val="24"/>
              </w:rPr>
              <w:t>.</w:t>
            </w:r>
          </w:p>
          <w:p w14:paraId="7F15DFEF" w14:textId="55CBC740" w:rsidR="00F77657" w:rsidRDefault="00014818" w:rsidP="008F23CD">
            <w:pPr>
              <w:pStyle w:val="ListParagraph"/>
              <w:numPr>
                <w:ilvl w:val="0"/>
                <w:numId w:val="27"/>
              </w:numPr>
              <w:rPr>
                <w:sz w:val="24"/>
                <w:szCs w:val="24"/>
              </w:rPr>
            </w:pPr>
            <w:r>
              <w:rPr>
                <w:sz w:val="24"/>
                <w:szCs w:val="24"/>
              </w:rPr>
              <w:t>Pay</w:t>
            </w:r>
            <w:r w:rsidR="00057199">
              <w:rPr>
                <w:sz w:val="24"/>
                <w:szCs w:val="24"/>
              </w:rPr>
              <w:t>ment</w:t>
            </w:r>
            <w:r>
              <w:rPr>
                <w:sz w:val="24"/>
                <w:szCs w:val="24"/>
              </w:rPr>
              <w:t xml:space="preserve"> options include credit card, debit card, Apple Pay and Google Pay </w:t>
            </w:r>
            <w:r w:rsidR="006B0E5B">
              <w:rPr>
                <w:sz w:val="24"/>
                <w:szCs w:val="24"/>
              </w:rPr>
              <w:t xml:space="preserve">(swipe, </w:t>
            </w:r>
            <w:r w:rsidR="00855B8B">
              <w:rPr>
                <w:sz w:val="24"/>
                <w:szCs w:val="24"/>
              </w:rPr>
              <w:t>insert</w:t>
            </w:r>
            <w:r w:rsidR="006B0E5B">
              <w:rPr>
                <w:sz w:val="24"/>
                <w:szCs w:val="24"/>
              </w:rPr>
              <w:t xml:space="preserve"> or tap)</w:t>
            </w:r>
          </w:p>
          <w:p w14:paraId="6F5B9B60" w14:textId="260DA578" w:rsidR="00A11DF5" w:rsidRDefault="00BB67C5" w:rsidP="008F23CD">
            <w:pPr>
              <w:pStyle w:val="ListParagraph"/>
              <w:numPr>
                <w:ilvl w:val="0"/>
                <w:numId w:val="27"/>
              </w:numPr>
              <w:rPr>
                <w:sz w:val="24"/>
                <w:szCs w:val="24"/>
              </w:rPr>
            </w:pPr>
            <w:r w:rsidRPr="3BAFCC6D">
              <w:rPr>
                <w:sz w:val="24"/>
                <w:szCs w:val="24"/>
              </w:rPr>
              <w:t xml:space="preserve">Login to your Stripe account to </w:t>
            </w:r>
            <w:hyperlink r:id="rId11">
              <w:r w:rsidRPr="3BAFCC6D">
                <w:rPr>
                  <w:rStyle w:val="Hyperlink"/>
                  <w:sz w:val="24"/>
                  <w:szCs w:val="24"/>
                </w:rPr>
                <w:t>order your m</w:t>
              </w:r>
              <w:r w:rsidR="00415028" w:rsidRPr="3BAFCC6D">
                <w:rPr>
                  <w:rStyle w:val="Hyperlink"/>
                  <w:sz w:val="24"/>
                  <w:szCs w:val="24"/>
                </w:rPr>
                <w:t>2</w:t>
              </w:r>
              <w:r w:rsidR="003B5BBC" w:rsidRPr="3BAFCC6D">
                <w:rPr>
                  <w:rStyle w:val="Hyperlink"/>
                  <w:sz w:val="24"/>
                  <w:szCs w:val="24"/>
                </w:rPr>
                <w:t xml:space="preserve"> </w:t>
              </w:r>
              <w:r w:rsidR="00415028" w:rsidRPr="3BAFCC6D">
                <w:rPr>
                  <w:rStyle w:val="Hyperlink"/>
                  <w:sz w:val="24"/>
                  <w:szCs w:val="24"/>
                </w:rPr>
                <w:t>reader</w:t>
              </w:r>
              <w:r w:rsidR="00BE0FD8" w:rsidRPr="3BAFCC6D">
                <w:rPr>
                  <w:rStyle w:val="Hyperlink"/>
                  <w:sz w:val="24"/>
                  <w:szCs w:val="24"/>
                </w:rPr>
                <w:t>(s)</w:t>
              </w:r>
            </w:hyperlink>
            <w:r w:rsidR="00415028" w:rsidRPr="3BAFCC6D">
              <w:rPr>
                <w:sz w:val="24"/>
                <w:szCs w:val="24"/>
              </w:rPr>
              <w:t>.</w:t>
            </w:r>
            <w:r w:rsidR="0010747C" w:rsidRPr="3BAFCC6D">
              <w:rPr>
                <w:sz w:val="24"/>
                <w:szCs w:val="24"/>
              </w:rPr>
              <w:t xml:space="preserve"> </w:t>
            </w:r>
          </w:p>
          <w:p w14:paraId="541667A3" w14:textId="77777777" w:rsidR="00172092" w:rsidRDefault="00F77657" w:rsidP="00172092">
            <w:pPr>
              <w:pStyle w:val="ListParagraph"/>
              <w:numPr>
                <w:ilvl w:val="0"/>
                <w:numId w:val="27"/>
              </w:numPr>
              <w:rPr>
                <w:sz w:val="24"/>
                <w:szCs w:val="24"/>
              </w:rPr>
            </w:pPr>
            <w:r>
              <w:rPr>
                <w:sz w:val="24"/>
                <w:szCs w:val="24"/>
              </w:rPr>
              <w:t>*</w:t>
            </w:r>
            <w:r w:rsidR="0085452D">
              <w:rPr>
                <w:sz w:val="24"/>
                <w:szCs w:val="24"/>
              </w:rPr>
              <w:t>Prior to taking the first payment, the m2</w:t>
            </w:r>
            <w:r w:rsidR="003B5BBC">
              <w:rPr>
                <w:sz w:val="24"/>
                <w:szCs w:val="24"/>
              </w:rPr>
              <w:t xml:space="preserve"> </w:t>
            </w:r>
            <w:r w:rsidR="0085452D">
              <w:rPr>
                <w:sz w:val="24"/>
                <w:szCs w:val="24"/>
              </w:rPr>
              <w:t xml:space="preserve">reader will need to be charged </w:t>
            </w:r>
            <w:r w:rsidR="00F01F43">
              <w:rPr>
                <w:sz w:val="24"/>
                <w:szCs w:val="24"/>
              </w:rPr>
              <w:t xml:space="preserve">for two hours. Please plan </w:t>
            </w:r>
            <w:proofErr w:type="gramStart"/>
            <w:r w:rsidR="00F01F43">
              <w:rPr>
                <w:sz w:val="24"/>
                <w:szCs w:val="24"/>
              </w:rPr>
              <w:t>ahead.</w:t>
            </w:r>
            <w:r>
              <w:rPr>
                <w:sz w:val="24"/>
                <w:szCs w:val="24"/>
              </w:rPr>
              <w:t>*</w:t>
            </w:r>
            <w:proofErr w:type="gramEnd"/>
          </w:p>
          <w:p w14:paraId="523DAA4F" w14:textId="297B68F0" w:rsidR="003972B8" w:rsidRDefault="003972B8" w:rsidP="00172092">
            <w:pPr>
              <w:pStyle w:val="ListParagraph"/>
              <w:numPr>
                <w:ilvl w:val="0"/>
                <w:numId w:val="27"/>
              </w:numPr>
              <w:rPr>
                <w:sz w:val="24"/>
                <w:szCs w:val="24"/>
              </w:rPr>
            </w:pPr>
            <w:r>
              <w:rPr>
                <w:sz w:val="24"/>
                <w:szCs w:val="24"/>
              </w:rPr>
              <w:t xml:space="preserve">ONLY Fair Managers and Sale Agents have permission to accept point of sale payments. If you are an Organization Administrator or a Fair Administrator, please </w:t>
            </w:r>
            <w:r w:rsidR="00F87F6C">
              <w:rPr>
                <w:sz w:val="24"/>
                <w:szCs w:val="24"/>
              </w:rPr>
              <w:t xml:space="preserve">log in to your </w:t>
            </w:r>
            <w:proofErr w:type="spellStart"/>
            <w:r w:rsidR="00F87F6C">
              <w:rPr>
                <w:sz w:val="24"/>
                <w:szCs w:val="24"/>
              </w:rPr>
              <w:t>FairEntry</w:t>
            </w:r>
            <w:proofErr w:type="spellEnd"/>
            <w:r w:rsidR="00F87F6C">
              <w:rPr>
                <w:sz w:val="24"/>
                <w:szCs w:val="24"/>
              </w:rPr>
              <w:t xml:space="preserve"> account and </w:t>
            </w:r>
            <w:r>
              <w:rPr>
                <w:sz w:val="24"/>
                <w:szCs w:val="24"/>
              </w:rPr>
              <w:t>add a Staff Account</w:t>
            </w:r>
            <w:r w:rsidR="00F87F6C">
              <w:rPr>
                <w:sz w:val="24"/>
                <w:szCs w:val="24"/>
              </w:rPr>
              <w:t xml:space="preserve"> (Setup tab, Staff subtab)</w:t>
            </w:r>
            <w:r>
              <w:rPr>
                <w:sz w:val="24"/>
                <w:szCs w:val="24"/>
              </w:rPr>
              <w:t xml:space="preserve"> with Fair Manager or Sale Agent permissions to use for taking payments.</w:t>
            </w:r>
          </w:p>
          <w:p w14:paraId="24D1EF62" w14:textId="2D292FC8" w:rsidR="003972B8" w:rsidRDefault="003972B8" w:rsidP="00172092">
            <w:pPr>
              <w:pStyle w:val="ListParagraph"/>
              <w:numPr>
                <w:ilvl w:val="0"/>
                <w:numId w:val="27"/>
              </w:numPr>
              <w:rPr>
                <w:sz w:val="24"/>
                <w:szCs w:val="24"/>
              </w:rPr>
            </w:pPr>
            <w:r>
              <w:rPr>
                <w:sz w:val="24"/>
                <w:szCs w:val="24"/>
              </w:rPr>
              <w:t xml:space="preserve">The </w:t>
            </w:r>
            <w:proofErr w:type="spellStart"/>
            <w:r w:rsidR="00844F7C">
              <w:rPr>
                <w:sz w:val="24"/>
                <w:szCs w:val="24"/>
              </w:rPr>
              <w:t>FairEntry</w:t>
            </w:r>
            <w:proofErr w:type="spellEnd"/>
            <w:r w:rsidR="00F87F6C">
              <w:rPr>
                <w:sz w:val="24"/>
                <w:szCs w:val="24"/>
              </w:rPr>
              <w:t xml:space="preserve"> Payments</w:t>
            </w:r>
            <w:r>
              <w:rPr>
                <w:sz w:val="24"/>
                <w:szCs w:val="24"/>
              </w:rPr>
              <w:t xml:space="preserve"> app requires a physical location. As an </w:t>
            </w:r>
            <w:r w:rsidRPr="007D70BB">
              <w:rPr>
                <w:b/>
                <w:bCs/>
                <w:sz w:val="24"/>
                <w:szCs w:val="24"/>
              </w:rPr>
              <w:t>Organization Administrator</w:t>
            </w:r>
            <w:r>
              <w:rPr>
                <w:sz w:val="24"/>
                <w:szCs w:val="24"/>
              </w:rPr>
              <w:t xml:space="preserve">, before the sale begins, login to the Organization Administrator </w:t>
            </w:r>
            <w:r w:rsidR="007D70BB">
              <w:rPr>
                <w:sz w:val="24"/>
                <w:szCs w:val="24"/>
              </w:rPr>
              <w:t>homepage (where all the fairs are listed)</w:t>
            </w:r>
            <w:r>
              <w:rPr>
                <w:sz w:val="24"/>
                <w:szCs w:val="24"/>
              </w:rPr>
              <w:t xml:space="preserve"> and select to enter the Primary Contact information for your </w:t>
            </w:r>
            <w:proofErr w:type="gramStart"/>
            <w:r>
              <w:rPr>
                <w:sz w:val="24"/>
                <w:szCs w:val="24"/>
              </w:rPr>
              <w:t>Organization</w:t>
            </w:r>
            <w:proofErr w:type="gramEnd"/>
            <w:r>
              <w:rPr>
                <w:sz w:val="24"/>
                <w:szCs w:val="24"/>
              </w:rPr>
              <w:t>. Please use a STREET address</w:t>
            </w:r>
            <w:r w:rsidR="00F87F6C">
              <w:rPr>
                <w:sz w:val="24"/>
                <w:szCs w:val="24"/>
              </w:rPr>
              <w:t xml:space="preserve"> for the Sale’s location - using </w:t>
            </w:r>
            <w:r>
              <w:rPr>
                <w:sz w:val="24"/>
                <w:szCs w:val="24"/>
              </w:rPr>
              <w:t xml:space="preserve">a PO Box will </w:t>
            </w:r>
            <w:r w:rsidR="00F87F6C">
              <w:rPr>
                <w:sz w:val="24"/>
                <w:szCs w:val="24"/>
              </w:rPr>
              <w:t>result in processing errors</w:t>
            </w:r>
            <w:r>
              <w:rPr>
                <w:sz w:val="24"/>
                <w:szCs w:val="24"/>
              </w:rPr>
              <w:t>. NOTE: This address will also print on the Buyer Statements.</w:t>
            </w:r>
          </w:p>
          <w:p w14:paraId="5DFB5B64" w14:textId="3D29179F" w:rsidR="007D70BB" w:rsidRDefault="007D70BB" w:rsidP="007D70BB">
            <w:pPr>
              <w:pStyle w:val="ListParagraph"/>
              <w:jc w:val="center"/>
              <w:rPr>
                <w:sz w:val="24"/>
                <w:szCs w:val="24"/>
              </w:rPr>
            </w:pPr>
            <w:r>
              <w:rPr>
                <w:noProof/>
                <w:sz w:val="24"/>
                <w:szCs w:val="24"/>
              </w:rPr>
              <w:drawing>
                <wp:inline distT="0" distB="0" distL="0" distR="0" wp14:anchorId="6C7C04A1" wp14:editId="676EB67F">
                  <wp:extent cx="1936775" cy="885530"/>
                  <wp:effectExtent l="0" t="0" r="0" b="3810"/>
                  <wp:docPr id="1167068766" name="Picture 10" descr="Screen Shot of Primary Contact wind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7068766" name="Picture 10" descr="Screen Shot of Primary Contact window"/>
                          <pic:cNvPicPr/>
                        </pic:nvPicPr>
                        <pic:blipFill>
                          <a:blip r:embed="rId12"/>
                          <a:stretch>
                            <a:fillRect/>
                          </a:stretch>
                        </pic:blipFill>
                        <pic:spPr>
                          <a:xfrm>
                            <a:off x="0" y="0"/>
                            <a:ext cx="2044220" cy="934656"/>
                          </a:xfrm>
                          <a:prstGeom prst="rect">
                            <a:avLst/>
                          </a:prstGeom>
                        </pic:spPr>
                      </pic:pic>
                    </a:graphicData>
                  </a:graphic>
                </wp:inline>
              </w:drawing>
            </w:r>
            <w:r>
              <w:rPr>
                <w:sz w:val="24"/>
                <w:szCs w:val="24"/>
              </w:rPr>
              <w:br/>
            </w:r>
          </w:p>
          <w:p w14:paraId="0B91989D" w14:textId="2E26C288" w:rsidR="00F87F6C" w:rsidRPr="003972B8" w:rsidRDefault="00F87F6C" w:rsidP="00172092">
            <w:pPr>
              <w:pStyle w:val="ListParagraph"/>
              <w:numPr>
                <w:ilvl w:val="0"/>
                <w:numId w:val="27"/>
              </w:numPr>
              <w:rPr>
                <w:sz w:val="24"/>
                <w:szCs w:val="24"/>
              </w:rPr>
            </w:pPr>
            <w:r>
              <w:rPr>
                <w:sz w:val="24"/>
                <w:szCs w:val="24"/>
              </w:rPr>
              <w:t xml:space="preserve">If you would like the buyers to pay the processing fee for credit cards, as an </w:t>
            </w:r>
            <w:proofErr w:type="gramStart"/>
            <w:r>
              <w:rPr>
                <w:sz w:val="24"/>
                <w:szCs w:val="24"/>
              </w:rPr>
              <w:t>Organization</w:t>
            </w:r>
            <w:proofErr w:type="gramEnd"/>
            <w:r>
              <w:rPr>
                <w:sz w:val="24"/>
                <w:szCs w:val="24"/>
              </w:rPr>
              <w:t xml:space="preserve"> or Fair Administrator, be sure to set “Recover Buyer Fees” to “Yes” (Setup tab, Fair Details subtab) in your </w:t>
            </w:r>
            <w:proofErr w:type="spellStart"/>
            <w:r>
              <w:rPr>
                <w:sz w:val="24"/>
                <w:szCs w:val="24"/>
              </w:rPr>
              <w:t>FairEntry</w:t>
            </w:r>
            <w:proofErr w:type="spellEnd"/>
            <w:r>
              <w:rPr>
                <w:sz w:val="24"/>
                <w:szCs w:val="24"/>
              </w:rPr>
              <w:t xml:space="preserve"> account.</w:t>
            </w:r>
          </w:p>
        </w:tc>
      </w:tr>
      <w:tr w:rsidR="00F65D50" w:rsidRPr="005712C5" w14:paraId="1C5F033A" w14:textId="77777777" w:rsidTr="39D2DC1F">
        <w:tc>
          <w:tcPr>
            <w:tcW w:w="5395" w:type="dxa"/>
          </w:tcPr>
          <w:p w14:paraId="5384B0B7" w14:textId="77777777" w:rsidR="00AD644F" w:rsidRPr="005712C5" w:rsidRDefault="00C9138E" w:rsidP="00387F46">
            <w:pPr>
              <w:jc w:val="center"/>
              <w:rPr>
                <w:sz w:val="24"/>
              </w:rPr>
            </w:pPr>
            <w:r w:rsidRPr="005712C5">
              <w:rPr>
                <w:sz w:val="32"/>
                <w:szCs w:val="32"/>
              </w:rPr>
              <w:t>Steps</w:t>
            </w:r>
          </w:p>
          <w:p w14:paraId="247C4C33" w14:textId="77777777" w:rsidR="00AD644F" w:rsidRPr="005712C5" w:rsidRDefault="00AD644F" w:rsidP="00E64B17">
            <w:pPr>
              <w:rPr>
                <w:sz w:val="24"/>
              </w:rPr>
            </w:pPr>
          </w:p>
          <w:p w14:paraId="01FE94EA" w14:textId="7F051FA4" w:rsidR="00F01F43" w:rsidRPr="007F76C3" w:rsidRDefault="007F76C3" w:rsidP="007F76C3">
            <w:pPr>
              <w:pStyle w:val="ListParagraph"/>
              <w:numPr>
                <w:ilvl w:val="0"/>
                <w:numId w:val="19"/>
              </w:numPr>
              <w:rPr>
                <w:bCs/>
                <w:sz w:val="24"/>
                <w:szCs w:val="24"/>
              </w:rPr>
            </w:pPr>
            <w:r>
              <w:rPr>
                <w:bCs/>
                <w:sz w:val="24"/>
                <w:szCs w:val="24"/>
              </w:rPr>
              <w:t>*</w:t>
            </w:r>
            <w:r w:rsidR="00F01F43" w:rsidRPr="00A11DF5">
              <w:rPr>
                <w:bCs/>
                <w:sz w:val="24"/>
                <w:szCs w:val="24"/>
              </w:rPr>
              <w:t xml:space="preserve">Prior to taking the first payment, be sure the </w:t>
            </w:r>
            <w:r w:rsidR="003B5BBC">
              <w:rPr>
                <w:bCs/>
                <w:sz w:val="24"/>
                <w:szCs w:val="24"/>
              </w:rPr>
              <w:t>m</w:t>
            </w:r>
            <w:r w:rsidR="00F01F43" w:rsidRPr="00A11DF5">
              <w:rPr>
                <w:bCs/>
                <w:sz w:val="24"/>
                <w:szCs w:val="24"/>
              </w:rPr>
              <w:t>2 reader has been charged for at least two hours.</w:t>
            </w:r>
          </w:p>
          <w:p w14:paraId="2860A675" w14:textId="4FBDE63F" w:rsidR="007F76C3" w:rsidRDefault="007F76C3" w:rsidP="00540AEB">
            <w:pPr>
              <w:pStyle w:val="ListParagraph"/>
              <w:numPr>
                <w:ilvl w:val="0"/>
                <w:numId w:val="19"/>
              </w:numPr>
              <w:rPr>
                <w:bCs/>
                <w:sz w:val="24"/>
                <w:szCs w:val="24"/>
              </w:rPr>
            </w:pPr>
            <w:r>
              <w:rPr>
                <w:bCs/>
                <w:sz w:val="24"/>
                <w:szCs w:val="24"/>
              </w:rPr>
              <w:t>*</w:t>
            </w:r>
            <w:r w:rsidR="00264D53" w:rsidRPr="008222D4">
              <w:rPr>
                <w:bCs/>
                <w:sz w:val="24"/>
                <w:szCs w:val="24"/>
              </w:rPr>
              <w:t xml:space="preserve">Download the </w:t>
            </w:r>
            <w:proofErr w:type="spellStart"/>
            <w:r w:rsidR="00844F7C">
              <w:rPr>
                <w:bCs/>
                <w:sz w:val="24"/>
                <w:szCs w:val="24"/>
              </w:rPr>
              <w:t>FairEntry</w:t>
            </w:r>
            <w:proofErr w:type="spellEnd"/>
            <w:r w:rsidR="00844F7C">
              <w:rPr>
                <w:bCs/>
                <w:sz w:val="24"/>
                <w:szCs w:val="24"/>
              </w:rPr>
              <w:t xml:space="preserve"> Payments</w:t>
            </w:r>
            <w:r w:rsidR="00264D53" w:rsidRPr="008222D4">
              <w:rPr>
                <w:bCs/>
                <w:sz w:val="24"/>
                <w:szCs w:val="24"/>
              </w:rPr>
              <w:t xml:space="preserve"> app to the device(s) </w:t>
            </w:r>
            <w:r w:rsidR="00895536">
              <w:rPr>
                <w:bCs/>
                <w:sz w:val="24"/>
                <w:szCs w:val="24"/>
              </w:rPr>
              <w:t xml:space="preserve">from the Apple App Store </w:t>
            </w:r>
            <w:r w:rsidR="00264D53" w:rsidRPr="008222D4">
              <w:rPr>
                <w:bCs/>
                <w:sz w:val="24"/>
                <w:szCs w:val="24"/>
              </w:rPr>
              <w:t>that will be used to connect to the reader</w:t>
            </w:r>
            <w:r w:rsidR="008B3637">
              <w:rPr>
                <w:bCs/>
                <w:sz w:val="24"/>
                <w:szCs w:val="24"/>
              </w:rPr>
              <w:t xml:space="preserve">. </w:t>
            </w:r>
          </w:p>
          <w:p w14:paraId="0D8D5EBE" w14:textId="77777777" w:rsidR="007D70BB" w:rsidRDefault="007D70BB" w:rsidP="007D70BB">
            <w:pPr>
              <w:rPr>
                <w:bCs/>
                <w:sz w:val="24"/>
                <w:szCs w:val="24"/>
              </w:rPr>
            </w:pPr>
          </w:p>
          <w:p w14:paraId="77ABD668" w14:textId="29007549" w:rsidR="007D70BB" w:rsidRPr="007D70BB" w:rsidRDefault="007D70BB" w:rsidP="007D70BB">
            <w:pPr>
              <w:rPr>
                <w:bCs/>
                <w:sz w:val="24"/>
                <w:szCs w:val="24"/>
              </w:rPr>
            </w:pPr>
          </w:p>
        </w:tc>
        <w:tc>
          <w:tcPr>
            <w:tcW w:w="5395" w:type="dxa"/>
          </w:tcPr>
          <w:p w14:paraId="164D4D65" w14:textId="3BD6E1A2" w:rsidR="00AD644F" w:rsidRPr="005712C5" w:rsidRDefault="008C6AF3" w:rsidP="000E1BB2">
            <w:pPr>
              <w:jc w:val="center"/>
              <w:rPr>
                <w:sz w:val="18"/>
              </w:rPr>
            </w:pPr>
            <w:r>
              <w:rPr>
                <w:noProof/>
              </w:rPr>
              <w:drawing>
                <wp:anchor distT="0" distB="0" distL="114300" distR="114300" simplePos="0" relativeHeight="251658243" behindDoc="1" locked="0" layoutInCell="1" allowOverlap="1" wp14:anchorId="54CE0097" wp14:editId="202FE304">
                  <wp:simplePos x="0" y="0"/>
                  <wp:positionH relativeFrom="margin">
                    <wp:posOffset>150935</wp:posOffset>
                  </wp:positionH>
                  <wp:positionV relativeFrom="margin">
                    <wp:posOffset>45720</wp:posOffset>
                  </wp:positionV>
                  <wp:extent cx="1179576" cy="813816"/>
                  <wp:effectExtent l="0" t="0" r="0" b="0"/>
                  <wp:wrapSquare wrapText="bothSides"/>
                  <wp:docPr id="154093654" name="Picture 4" descr="Image of Stripe M2 R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93654" name="Picture 4" descr="Image of Stripe M2 Reader"/>
                          <pic:cNvPicPr/>
                        </pic:nvPicPr>
                        <pic:blipFill>
                          <a:blip r:embed="rId13"/>
                          <a:stretch>
                            <a:fillRect/>
                          </a:stretch>
                        </pic:blipFill>
                        <pic:spPr>
                          <a:xfrm>
                            <a:off x="0" y="0"/>
                            <a:ext cx="1179576" cy="813816"/>
                          </a:xfrm>
                          <a:prstGeom prst="rect">
                            <a:avLst/>
                          </a:prstGeom>
                        </pic:spPr>
                      </pic:pic>
                    </a:graphicData>
                  </a:graphic>
                  <wp14:sizeRelH relativeFrom="page">
                    <wp14:pctWidth>0</wp14:pctWidth>
                  </wp14:sizeRelH>
                  <wp14:sizeRelV relativeFrom="page">
                    <wp14:pctHeight>0</wp14:pctHeight>
                  </wp14:sizeRelV>
                </wp:anchor>
              </w:drawing>
            </w:r>
          </w:p>
          <w:p w14:paraId="2F5165EE" w14:textId="24739514" w:rsidR="00A36FDD" w:rsidRDefault="008C6AF3" w:rsidP="000E1BB2">
            <w:pPr>
              <w:jc w:val="center"/>
            </w:pPr>
            <w:r w:rsidRPr="008C6AF3">
              <w:rPr>
                <w:noProof/>
              </w:rPr>
              <w:drawing>
                <wp:anchor distT="0" distB="0" distL="114300" distR="114300" simplePos="0" relativeHeight="251660307" behindDoc="1" locked="0" layoutInCell="1" allowOverlap="1" wp14:anchorId="29A67670" wp14:editId="657734CF">
                  <wp:simplePos x="0" y="0"/>
                  <wp:positionH relativeFrom="column">
                    <wp:posOffset>734848</wp:posOffset>
                  </wp:positionH>
                  <wp:positionV relativeFrom="paragraph">
                    <wp:posOffset>166490</wp:posOffset>
                  </wp:positionV>
                  <wp:extent cx="1591056" cy="1563624"/>
                  <wp:effectExtent l="0" t="0" r="0" b="0"/>
                  <wp:wrapNone/>
                  <wp:docPr id="2659861" name="Picture 1" descr="FairEntry Payment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9861" name="Picture 1" descr="FairEntry Payments Logo"/>
                          <pic:cNvPicPr/>
                        </pic:nvPicPr>
                        <pic:blipFill>
                          <a:blip r:embed="rId14"/>
                          <a:stretch>
                            <a:fillRect/>
                          </a:stretch>
                        </pic:blipFill>
                        <pic:spPr>
                          <a:xfrm>
                            <a:off x="0" y="0"/>
                            <a:ext cx="1591056" cy="1563624"/>
                          </a:xfrm>
                          <a:prstGeom prst="rect">
                            <a:avLst/>
                          </a:prstGeom>
                        </pic:spPr>
                      </pic:pic>
                    </a:graphicData>
                  </a:graphic>
                  <wp14:sizeRelH relativeFrom="margin">
                    <wp14:pctWidth>0</wp14:pctWidth>
                  </wp14:sizeRelH>
                  <wp14:sizeRelV relativeFrom="margin">
                    <wp14:pctHeight>0</wp14:pctHeight>
                  </wp14:sizeRelV>
                </wp:anchor>
              </w:drawing>
            </w:r>
            <w:r>
              <w:fldChar w:fldCharType="begin"/>
            </w:r>
            <w:r>
              <w:instrText xml:space="preserve"> INCLUDEPICTURE "https://files.slack.com/files-tmb/T04VCJSRH-F06DAQEQK2M-c4f63203e2/m2reader_360.png" \* MERGEFORMATINET </w:instrText>
            </w:r>
            <w:r>
              <w:fldChar w:fldCharType="separate"/>
            </w:r>
            <w:r>
              <w:rPr>
                <w:noProof/>
              </w:rPr>
              <w:t xml:space="preserve"> </w:t>
            </w:r>
            <w:r>
              <w:fldChar w:fldCharType="end"/>
            </w:r>
            <w:r w:rsidR="00A11DF5">
              <w:fldChar w:fldCharType="begin"/>
            </w:r>
            <w:r w:rsidR="00A11DF5">
              <w:instrText xml:space="preserve"> INCLUDEPICTURE "https://files.slack.com/files-tmb/T04VCJSRH-F06DAQEQK2M-c4f63203e2/m2reader_360.png" \* MERGEFORMATINET </w:instrText>
            </w:r>
            <w:r w:rsidR="00A11DF5">
              <w:fldChar w:fldCharType="separate"/>
            </w:r>
            <w:r w:rsidR="00A11DF5">
              <w:fldChar w:fldCharType="end"/>
            </w:r>
          </w:p>
          <w:p w14:paraId="2E9EC7AD" w14:textId="6A8C53B1" w:rsidR="00AD644F" w:rsidRPr="005712C5" w:rsidRDefault="00AD644F" w:rsidP="000E1BB2">
            <w:pPr>
              <w:jc w:val="center"/>
            </w:pPr>
          </w:p>
        </w:tc>
      </w:tr>
    </w:tbl>
    <w:p w14:paraId="1C7E3FD4" w14:textId="4699B3D6" w:rsidR="007D70BB" w:rsidRDefault="007D70BB">
      <w:r>
        <w:br w:type="page"/>
      </w:r>
    </w:p>
    <w:tbl>
      <w:tblPr>
        <w:tblStyle w:val="TableGrid"/>
        <w:tblpPr w:leftFromText="180" w:rightFromText="180" w:vertAnchor="page" w:horzAnchor="margin" w:tblpY="1651"/>
        <w:tblW w:w="0" w:type="auto"/>
        <w:tblLook w:val="04A0" w:firstRow="1" w:lastRow="0" w:firstColumn="1" w:lastColumn="0" w:noHBand="0" w:noVBand="1"/>
      </w:tblPr>
      <w:tblGrid>
        <w:gridCol w:w="5395"/>
        <w:gridCol w:w="5395"/>
      </w:tblGrid>
      <w:tr w:rsidR="00844F7C" w:rsidRPr="005712C5" w14:paraId="0A89BA64" w14:textId="77777777" w:rsidTr="39D2DC1F">
        <w:tc>
          <w:tcPr>
            <w:tcW w:w="5395" w:type="dxa"/>
          </w:tcPr>
          <w:p w14:paraId="4581C4F5" w14:textId="77777777" w:rsidR="00300ABB" w:rsidRDefault="00300ABB" w:rsidP="00300ABB">
            <w:pPr>
              <w:pStyle w:val="ListParagraph"/>
              <w:rPr>
                <w:bCs/>
                <w:sz w:val="24"/>
                <w:szCs w:val="24"/>
              </w:rPr>
            </w:pPr>
          </w:p>
          <w:p w14:paraId="23832CCF" w14:textId="36F8A95E" w:rsidR="00844F7C" w:rsidRDefault="00844F7C" w:rsidP="00844F7C">
            <w:pPr>
              <w:pStyle w:val="ListParagraph"/>
              <w:numPr>
                <w:ilvl w:val="0"/>
                <w:numId w:val="19"/>
              </w:numPr>
              <w:rPr>
                <w:bCs/>
                <w:sz w:val="24"/>
                <w:szCs w:val="24"/>
              </w:rPr>
            </w:pPr>
            <w:r w:rsidRPr="00844F7C">
              <w:rPr>
                <w:bCs/>
                <w:sz w:val="24"/>
                <w:szCs w:val="24"/>
              </w:rPr>
              <w:t xml:space="preserve">Open the </w:t>
            </w:r>
            <w:proofErr w:type="spellStart"/>
            <w:r>
              <w:rPr>
                <w:bCs/>
                <w:sz w:val="24"/>
                <w:szCs w:val="24"/>
              </w:rPr>
              <w:t>FairEntry</w:t>
            </w:r>
            <w:proofErr w:type="spellEnd"/>
            <w:r>
              <w:rPr>
                <w:bCs/>
                <w:sz w:val="24"/>
                <w:szCs w:val="24"/>
              </w:rPr>
              <w:t xml:space="preserve"> </w:t>
            </w:r>
            <w:r w:rsidRPr="00844F7C">
              <w:rPr>
                <w:bCs/>
                <w:sz w:val="24"/>
                <w:szCs w:val="24"/>
              </w:rPr>
              <w:t>Payments app on the device.</w:t>
            </w:r>
          </w:p>
          <w:p w14:paraId="179BADEB" w14:textId="77777777" w:rsidR="00844F7C" w:rsidRDefault="00844F7C" w:rsidP="00844F7C">
            <w:pPr>
              <w:pStyle w:val="ListParagraph"/>
              <w:numPr>
                <w:ilvl w:val="0"/>
                <w:numId w:val="19"/>
              </w:numPr>
              <w:rPr>
                <w:bCs/>
                <w:sz w:val="24"/>
                <w:szCs w:val="24"/>
              </w:rPr>
            </w:pPr>
            <w:r w:rsidRPr="00844F7C">
              <w:rPr>
                <w:bCs/>
                <w:sz w:val="24"/>
                <w:szCs w:val="24"/>
              </w:rPr>
              <w:t xml:space="preserve">Select the top </w:t>
            </w:r>
            <w:proofErr w:type="spellStart"/>
            <w:r w:rsidRPr="00844F7C">
              <w:rPr>
                <w:bCs/>
                <w:sz w:val="24"/>
                <w:szCs w:val="24"/>
              </w:rPr>
              <w:t>FairEntry</w:t>
            </w:r>
            <w:proofErr w:type="spellEnd"/>
            <w:r w:rsidRPr="00844F7C">
              <w:rPr>
                <w:bCs/>
                <w:sz w:val="24"/>
                <w:szCs w:val="24"/>
              </w:rPr>
              <w:t xml:space="preserve"> logo.</w:t>
            </w:r>
          </w:p>
          <w:p w14:paraId="66EEEC05" w14:textId="7E622E6B" w:rsidR="00300ABB" w:rsidRPr="00844F7C" w:rsidRDefault="00C04839" w:rsidP="00844F7C">
            <w:pPr>
              <w:pStyle w:val="ListParagraph"/>
              <w:numPr>
                <w:ilvl w:val="0"/>
                <w:numId w:val="19"/>
              </w:numPr>
              <w:rPr>
                <w:bCs/>
                <w:sz w:val="24"/>
                <w:szCs w:val="24"/>
              </w:rPr>
            </w:pPr>
            <w:r w:rsidRPr="00844F7C">
              <w:rPr>
                <w:sz w:val="24"/>
                <w:szCs w:val="24"/>
              </w:rPr>
              <w:t xml:space="preserve">Enter the </w:t>
            </w:r>
            <w:r w:rsidRPr="00844F7C">
              <w:rPr>
                <w:b/>
                <w:bCs/>
                <w:sz w:val="24"/>
                <w:szCs w:val="24"/>
              </w:rPr>
              <w:t xml:space="preserve">Fair </w:t>
            </w:r>
            <w:r w:rsidR="00660467" w:rsidRPr="00844F7C">
              <w:rPr>
                <w:b/>
                <w:bCs/>
                <w:sz w:val="24"/>
                <w:szCs w:val="24"/>
              </w:rPr>
              <w:t>Manager</w:t>
            </w:r>
            <w:r w:rsidRPr="00844F7C">
              <w:rPr>
                <w:b/>
                <w:bCs/>
                <w:sz w:val="24"/>
                <w:szCs w:val="24"/>
              </w:rPr>
              <w:t xml:space="preserve"> </w:t>
            </w:r>
            <w:r w:rsidRPr="00844F7C">
              <w:rPr>
                <w:sz w:val="24"/>
                <w:szCs w:val="24"/>
              </w:rPr>
              <w:t>or</w:t>
            </w:r>
            <w:r w:rsidRPr="00844F7C">
              <w:rPr>
                <w:b/>
                <w:bCs/>
                <w:sz w:val="24"/>
                <w:szCs w:val="24"/>
              </w:rPr>
              <w:t xml:space="preserve"> Sale Agent</w:t>
            </w:r>
            <w:r w:rsidRPr="00844F7C">
              <w:rPr>
                <w:sz w:val="24"/>
                <w:szCs w:val="24"/>
              </w:rPr>
              <w:t xml:space="preserve"> login </w:t>
            </w:r>
            <w:r w:rsidR="00300ABB" w:rsidRPr="00844F7C">
              <w:rPr>
                <w:sz w:val="24"/>
                <w:szCs w:val="24"/>
              </w:rPr>
              <w:t>credentials.</w:t>
            </w:r>
            <w:r w:rsidRPr="00844F7C">
              <w:rPr>
                <w:sz w:val="24"/>
                <w:szCs w:val="24"/>
              </w:rPr>
              <w:t xml:space="preserve"> </w:t>
            </w:r>
          </w:p>
          <w:p w14:paraId="5A110015" w14:textId="77777777" w:rsidR="00844F7C" w:rsidRDefault="00300ABB" w:rsidP="00844F7C">
            <w:pPr>
              <w:pStyle w:val="ListParagraph"/>
              <w:rPr>
                <w:sz w:val="24"/>
                <w:szCs w:val="24"/>
              </w:rPr>
            </w:pPr>
            <w:r w:rsidRPr="39D2DC1F">
              <w:rPr>
                <w:sz w:val="24"/>
                <w:szCs w:val="24"/>
              </w:rPr>
              <w:t>**</w:t>
            </w:r>
            <w:r w:rsidR="00C04839" w:rsidRPr="39D2DC1F">
              <w:rPr>
                <w:sz w:val="24"/>
                <w:szCs w:val="24"/>
              </w:rPr>
              <w:t>NOTE: Organization</w:t>
            </w:r>
            <w:r w:rsidR="00660467" w:rsidRPr="39D2DC1F">
              <w:rPr>
                <w:sz w:val="24"/>
                <w:szCs w:val="24"/>
              </w:rPr>
              <w:t xml:space="preserve"> Administrators, Fair</w:t>
            </w:r>
            <w:r w:rsidR="00C04839" w:rsidRPr="39D2DC1F">
              <w:rPr>
                <w:sz w:val="24"/>
                <w:szCs w:val="24"/>
              </w:rPr>
              <w:t xml:space="preserve"> Administrators </w:t>
            </w:r>
            <w:r w:rsidR="00382350" w:rsidRPr="39D2DC1F">
              <w:rPr>
                <w:sz w:val="24"/>
                <w:szCs w:val="24"/>
              </w:rPr>
              <w:t xml:space="preserve">and 4-H Online Staff members </w:t>
            </w:r>
            <w:r w:rsidR="00C04839" w:rsidRPr="39D2DC1F">
              <w:rPr>
                <w:sz w:val="24"/>
                <w:szCs w:val="24"/>
              </w:rPr>
              <w:t xml:space="preserve">will need to </w:t>
            </w:r>
            <w:r w:rsidR="00660467" w:rsidRPr="39D2DC1F">
              <w:rPr>
                <w:sz w:val="24"/>
                <w:szCs w:val="24"/>
              </w:rPr>
              <w:t>use a</w:t>
            </w:r>
            <w:r w:rsidR="00382350" w:rsidRPr="39D2DC1F">
              <w:rPr>
                <w:sz w:val="24"/>
                <w:szCs w:val="24"/>
              </w:rPr>
              <w:t xml:space="preserve"> </w:t>
            </w:r>
            <w:r w:rsidR="00660467" w:rsidRPr="39D2DC1F">
              <w:rPr>
                <w:sz w:val="24"/>
                <w:szCs w:val="24"/>
              </w:rPr>
              <w:t>Fair Manager</w:t>
            </w:r>
            <w:r w:rsidR="00C04839" w:rsidRPr="39D2DC1F">
              <w:rPr>
                <w:sz w:val="24"/>
                <w:szCs w:val="24"/>
              </w:rPr>
              <w:t xml:space="preserve"> or Sale Agent </w:t>
            </w:r>
            <w:r w:rsidR="00382350" w:rsidRPr="39D2DC1F">
              <w:rPr>
                <w:sz w:val="24"/>
                <w:szCs w:val="24"/>
              </w:rPr>
              <w:t>account</w:t>
            </w:r>
            <w:r w:rsidR="00C04839" w:rsidRPr="39D2DC1F">
              <w:rPr>
                <w:sz w:val="24"/>
                <w:szCs w:val="24"/>
              </w:rPr>
              <w:t xml:space="preserve"> for this </w:t>
            </w:r>
            <w:proofErr w:type="gramStart"/>
            <w:r w:rsidR="00C04839" w:rsidRPr="39D2DC1F">
              <w:rPr>
                <w:sz w:val="24"/>
                <w:szCs w:val="24"/>
              </w:rPr>
              <w:t>login</w:t>
            </w:r>
            <w:r w:rsidR="00A74CCC" w:rsidRPr="39D2DC1F">
              <w:rPr>
                <w:sz w:val="24"/>
                <w:szCs w:val="24"/>
              </w:rPr>
              <w:t>.*</w:t>
            </w:r>
            <w:proofErr w:type="gramEnd"/>
            <w:r w:rsidR="00A74CCC" w:rsidRPr="39D2DC1F">
              <w:rPr>
                <w:sz w:val="24"/>
                <w:szCs w:val="24"/>
              </w:rPr>
              <w:t>*</w:t>
            </w:r>
            <w:r w:rsidRPr="39D2DC1F">
              <w:rPr>
                <w:sz w:val="24"/>
                <w:szCs w:val="24"/>
              </w:rPr>
              <w:t>.</w:t>
            </w:r>
          </w:p>
          <w:p w14:paraId="79BCF7F8" w14:textId="119571D5" w:rsidR="00C04839" w:rsidRPr="00844F7C" w:rsidRDefault="00ED1551" w:rsidP="00844F7C">
            <w:pPr>
              <w:pStyle w:val="ListParagraph"/>
              <w:numPr>
                <w:ilvl w:val="0"/>
                <w:numId w:val="19"/>
              </w:numPr>
              <w:rPr>
                <w:sz w:val="24"/>
                <w:szCs w:val="24"/>
              </w:rPr>
            </w:pPr>
            <w:r w:rsidRPr="00844F7C">
              <w:rPr>
                <w:bCs/>
                <w:sz w:val="24"/>
                <w:szCs w:val="24"/>
              </w:rPr>
              <w:t xml:space="preserve">Tap “Sign in with </w:t>
            </w:r>
            <w:proofErr w:type="spellStart"/>
            <w:r w:rsidRPr="00844F7C">
              <w:rPr>
                <w:bCs/>
                <w:sz w:val="24"/>
                <w:szCs w:val="24"/>
              </w:rPr>
              <w:t>FairEntry</w:t>
            </w:r>
            <w:proofErr w:type="spellEnd"/>
            <w:r w:rsidR="00382350" w:rsidRPr="00844F7C">
              <w:rPr>
                <w:bCs/>
                <w:sz w:val="24"/>
                <w:szCs w:val="24"/>
              </w:rPr>
              <w:t>.</w:t>
            </w:r>
            <w:r w:rsidRPr="00844F7C">
              <w:rPr>
                <w:bCs/>
                <w:sz w:val="24"/>
                <w:szCs w:val="24"/>
              </w:rPr>
              <w:t>”</w:t>
            </w:r>
          </w:p>
          <w:p w14:paraId="68DD54C0" w14:textId="77777777" w:rsidR="00844F7C" w:rsidRDefault="00660467" w:rsidP="00077414">
            <w:pPr>
              <w:pStyle w:val="ListParagraph"/>
              <w:rPr>
                <w:bCs/>
                <w:sz w:val="24"/>
                <w:szCs w:val="24"/>
              </w:rPr>
            </w:pPr>
            <w:r>
              <w:rPr>
                <w:bCs/>
                <w:sz w:val="24"/>
                <w:szCs w:val="24"/>
              </w:rPr>
              <w:t>**</w:t>
            </w:r>
            <w:r w:rsidR="00077414">
              <w:rPr>
                <w:bCs/>
                <w:sz w:val="24"/>
                <w:szCs w:val="24"/>
              </w:rPr>
              <w:t xml:space="preserve">NOTE: If you have forgotten your password, please go to </w:t>
            </w:r>
            <w:hyperlink r:id="rId15" w:history="1">
              <w:r w:rsidR="00077414" w:rsidRPr="009349EE">
                <w:rPr>
                  <w:rStyle w:val="Hyperlink"/>
                  <w:bCs/>
                  <w:sz w:val="24"/>
                  <w:szCs w:val="24"/>
                </w:rPr>
                <w:t>www.fairentry.com</w:t>
              </w:r>
            </w:hyperlink>
            <w:r w:rsidR="00202451">
              <w:rPr>
                <w:bCs/>
                <w:sz w:val="24"/>
                <w:szCs w:val="24"/>
              </w:rPr>
              <w:t xml:space="preserve">, </w:t>
            </w:r>
            <w:r w:rsidR="00077414">
              <w:rPr>
                <w:bCs/>
                <w:sz w:val="24"/>
                <w:szCs w:val="24"/>
              </w:rPr>
              <w:t xml:space="preserve">select “Staff Sign-In” </w:t>
            </w:r>
            <w:r w:rsidR="00202451">
              <w:rPr>
                <w:bCs/>
                <w:sz w:val="24"/>
                <w:szCs w:val="24"/>
              </w:rPr>
              <w:t xml:space="preserve">and “Forgot </w:t>
            </w:r>
            <w:r w:rsidR="0027035B">
              <w:rPr>
                <w:bCs/>
                <w:sz w:val="24"/>
                <w:szCs w:val="24"/>
              </w:rPr>
              <w:t>your p</w:t>
            </w:r>
            <w:r w:rsidR="00202451">
              <w:rPr>
                <w:bCs/>
                <w:sz w:val="24"/>
                <w:szCs w:val="24"/>
              </w:rPr>
              <w:t>assword</w:t>
            </w:r>
            <w:r w:rsidR="0027035B">
              <w:rPr>
                <w:bCs/>
                <w:sz w:val="24"/>
                <w:szCs w:val="24"/>
              </w:rPr>
              <w:t>?</w:t>
            </w:r>
            <w:r w:rsidR="00202451">
              <w:rPr>
                <w:bCs/>
                <w:sz w:val="24"/>
                <w:szCs w:val="24"/>
              </w:rPr>
              <w:t>”</w:t>
            </w:r>
            <w:r w:rsidR="0027035B">
              <w:rPr>
                <w:bCs/>
                <w:sz w:val="24"/>
                <w:szCs w:val="24"/>
              </w:rPr>
              <w:t xml:space="preserve"> </w:t>
            </w:r>
            <w:r w:rsidR="00077414">
              <w:rPr>
                <w:bCs/>
                <w:sz w:val="24"/>
                <w:szCs w:val="24"/>
              </w:rPr>
              <w:t xml:space="preserve">Use the new password (not the temporary password) to sign in to </w:t>
            </w:r>
          </w:p>
          <w:p w14:paraId="280152CF" w14:textId="481B799E" w:rsidR="00077414" w:rsidRPr="00382350" w:rsidRDefault="00844F7C" w:rsidP="00077414">
            <w:pPr>
              <w:pStyle w:val="ListParagraph"/>
              <w:rPr>
                <w:bCs/>
                <w:sz w:val="24"/>
                <w:szCs w:val="24"/>
              </w:rPr>
            </w:pPr>
            <w:proofErr w:type="spellStart"/>
            <w:r>
              <w:rPr>
                <w:bCs/>
                <w:sz w:val="24"/>
                <w:szCs w:val="24"/>
              </w:rPr>
              <w:t>FairEntry</w:t>
            </w:r>
            <w:proofErr w:type="spellEnd"/>
            <w:r>
              <w:rPr>
                <w:bCs/>
                <w:sz w:val="24"/>
                <w:szCs w:val="24"/>
              </w:rPr>
              <w:t xml:space="preserve"> </w:t>
            </w:r>
            <w:r w:rsidR="0027035B">
              <w:rPr>
                <w:bCs/>
                <w:sz w:val="24"/>
                <w:szCs w:val="24"/>
              </w:rPr>
              <w:t>P</w:t>
            </w:r>
            <w:r w:rsidR="00077414">
              <w:rPr>
                <w:bCs/>
                <w:sz w:val="24"/>
                <w:szCs w:val="24"/>
              </w:rPr>
              <w:t>ayments.</w:t>
            </w:r>
          </w:p>
        </w:tc>
        <w:tc>
          <w:tcPr>
            <w:tcW w:w="5395" w:type="dxa"/>
          </w:tcPr>
          <w:p w14:paraId="55D29422" w14:textId="3E1159B4" w:rsidR="00C04839" w:rsidRPr="005712C5" w:rsidRDefault="00ED1551" w:rsidP="000E1BB2">
            <w:pPr>
              <w:jc w:val="center"/>
              <w:rPr>
                <w:noProof/>
                <w:sz w:val="18"/>
              </w:rPr>
            </w:pPr>
            <w:r>
              <w:rPr>
                <w:noProof/>
                <w:sz w:val="18"/>
              </w:rPr>
              <w:drawing>
                <wp:anchor distT="0" distB="0" distL="114300" distR="114300" simplePos="0" relativeHeight="251658258" behindDoc="1" locked="0" layoutInCell="1" allowOverlap="1" wp14:anchorId="3AAB187F" wp14:editId="6FB877AE">
                  <wp:simplePos x="0" y="0"/>
                  <wp:positionH relativeFrom="column">
                    <wp:posOffset>873760</wp:posOffset>
                  </wp:positionH>
                  <wp:positionV relativeFrom="paragraph">
                    <wp:posOffset>256540</wp:posOffset>
                  </wp:positionV>
                  <wp:extent cx="1535902" cy="1792174"/>
                  <wp:effectExtent l="12700" t="12700" r="13970" b="11430"/>
                  <wp:wrapTight wrapText="bothSides">
                    <wp:wrapPolygon edited="0">
                      <wp:start x="-179" y="-153"/>
                      <wp:lineTo x="-179" y="21585"/>
                      <wp:lineTo x="21618" y="21585"/>
                      <wp:lineTo x="21618" y="-153"/>
                      <wp:lineTo x="-179" y="-153"/>
                    </wp:wrapPolygon>
                  </wp:wrapTight>
                  <wp:docPr id="916220349" name="Picture 5" descr="A screenshot of FairEntry login for app&#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220349" name="Picture 5" descr="A screenshot of FairEntry login for app&#10;&#10;"/>
                          <pic:cNvPicPr/>
                        </pic:nvPicPr>
                        <pic:blipFill rotWithShape="1">
                          <a:blip r:embed="rId16"/>
                          <a:srcRect t="6711" b="39353"/>
                          <a:stretch/>
                        </pic:blipFill>
                        <pic:spPr bwMode="auto">
                          <a:xfrm>
                            <a:off x="0" y="0"/>
                            <a:ext cx="1535902" cy="1792174"/>
                          </a:xfrm>
                          <a:prstGeom prst="rect">
                            <a:avLst/>
                          </a:prstGeom>
                          <a:ln w="9525" cap="flat" cmpd="sng" algn="ctr">
                            <a:solidFill>
                              <a:srgbClr val="A6A6A6"/>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844F7C" w:rsidRPr="005712C5" w14:paraId="78F61DB1" w14:textId="77777777" w:rsidTr="39D2DC1F">
        <w:tc>
          <w:tcPr>
            <w:tcW w:w="5395" w:type="dxa"/>
          </w:tcPr>
          <w:p w14:paraId="0225B6AB" w14:textId="1DC99D5B" w:rsidR="007F76C3" w:rsidRPr="00382350" w:rsidRDefault="007F76C3" w:rsidP="00382350">
            <w:pPr>
              <w:rPr>
                <w:bCs/>
                <w:sz w:val="24"/>
                <w:szCs w:val="24"/>
              </w:rPr>
            </w:pPr>
          </w:p>
          <w:p w14:paraId="77CC49BA" w14:textId="69F1E6C5" w:rsidR="00883CBA" w:rsidRDefault="00883CBA" w:rsidP="00844F7C">
            <w:pPr>
              <w:pStyle w:val="ListParagraph"/>
              <w:numPr>
                <w:ilvl w:val="0"/>
                <w:numId w:val="32"/>
              </w:numPr>
              <w:rPr>
                <w:bCs/>
                <w:sz w:val="24"/>
                <w:szCs w:val="24"/>
              </w:rPr>
            </w:pPr>
            <w:r w:rsidRPr="00E8039E">
              <w:rPr>
                <w:bCs/>
                <w:sz w:val="24"/>
                <w:szCs w:val="24"/>
              </w:rPr>
              <w:t xml:space="preserve">Select the </w:t>
            </w:r>
            <w:r w:rsidR="003972B8">
              <w:rPr>
                <w:bCs/>
                <w:sz w:val="24"/>
                <w:szCs w:val="24"/>
              </w:rPr>
              <w:t xml:space="preserve">Fair Manager or Sale </w:t>
            </w:r>
            <w:r w:rsidR="00F87F6C">
              <w:rPr>
                <w:bCs/>
                <w:sz w:val="24"/>
                <w:szCs w:val="24"/>
              </w:rPr>
              <w:t>Agent</w:t>
            </w:r>
            <w:r w:rsidR="003972B8">
              <w:rPr>
                <w:bCs/>
                <w:sz w:val="24"/>
                <w:szCs w:val="24"/>
              </w:rPr>
              <w:t xml:space="preserve"> account for the </w:t>
            </w:r>
            <w:r w:rsidRPr="00E8039E">
              <w:rPr>
                <w:bCs/>
                <w:sz w:val="24"/>
                <w:szCs w:val="24"/>
              </w:rPr>
              <w:t>Fair/Event for which to take payments (if the login credentials are used in multiple fairs).</w:t>
            </w:r>
          </w:p>
          <w:p w14:paraId="5BDD6F35" w14:textId="00F640EF" w:rsidR="007F76C3" w:rsidRPr="00E8039E" w:rsidRDefault="007F76C3" w:rsidP="007F76C3">
            <w:pPr>
              <w:pStyle w:val="ListParagraph"/>
              <w:rPr>
                <w:bCs/>
                <w:sz w:val="24"/>
                <w:szCs w:val="24"/>
              </w:rPr>
            </w:pPr>
          </w:p>
        </w:tc>
        <w:tc>
          <w:tcPr>
            <w:tcW w:w="5395" w:type="dxa"/>
          </w:tcPr>
          <w:p w14:paraId="79648B51" w14:textId="77777777" w:rsidR="00883CBA" w:rsidRDefault="00077414" w:rsidP="000E1BB2">
            <w:pPr>
              <w:jc w:val="center"/>
              <w:rPr>
                <w:noProof/>
                <w:sz w:val="18"/>
              </w:rPr>
            </w:pPr>
            <w:r>
              <w:rPr>
                <w:noProof/>
                <w:sz w:val="18"/>
              </w:rPr>
              <w:drawing>
                <wp:anchor distT="0" distB="0" distL="114300" distR="114300" simplePos="0" relativeHeight="251658257" behindDoc="1" locked="0" layoutInCell="1" allowOverlap="1" wp14:anchorId="26238322" wp14:editId="41BCAA4D">
                  <wp:simplePos x="0" y="0"/>
                  <wp:positionH relativeFrom="column">
                    <wp:posOffset>934720</wp:posOffset>
                  </wp:positionH>
                  <wp:positionV relativeFrom="paragraph">
                    <wp:posOffset>9525</wp:posOffset>
                  </wp:positionV>
                  <wp:extent cx="1425985" cy="1753130"/>
                  <wp:effectExtent l="12700" t="12700" r="9525" b="12700"/>
                  <wp:wrapTight wrapText="bothSides">
                    <wp:wrapPolygon edited="0">
                      <wp:start x="-192" y="-157"/>
                      <wp:lineTo x="-192" y="21600"/>
                      <wp:lineTo x="21552" y="21600"/>
                      <wp:lineTo x="21552" y="-157"/>
                      <wp:lineTo x="-192" y="-157"/>
                    </wp:wrapPolygon>
                  </wp:wrapTight>
                  <wp:docPr id="415384069" name="Picture 6" descr="A screenshot of staff login for FairEntry a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384069" name="Picture 6" descr="A screenshot of staff login for FairEntry app"/>
                          <pic:cNvPicPr/>
                        </pic:nvPicPr>
                        <pic:blipFill rotWithShape="1">
                          <a:blip r:embed="rId17"/>
                          <a:srcRect t="9538" b="33633"/>
                          <a:stretch/>
                        </pic:blipFill>
                        <pic:spPr bwMode="auto">
                          <a:xfrm>
                            <a:off x="0" y="0"/>
                            <a:ext cx="1425985" cy="1753130"/>
                          </a:xfrm>
                          <a:prstGeom prst="rect">
                            <a:avLst/>
                          </a:prstGeom>
                          <a:ln>
                            <a:solidFill>
                              <a:srgbClr val="A6A6A6"/>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9003B77" w14:textId="07F03B67" w:rsidR="00710973" w:rsidRPr="005712C5" w:rsidRDefault="00710973" w:rsidP="000E1BB2">
            <w:pPr>
              <w:jc w:val="center"/>
              <w:rPr>
                <w:noProof/>
                <w:sz w:val="18"/>
              </w:rPr>
            </w:pPr>
          </w:p>
        </w:tc>
      </w:tr>
      <w:tr w:rsidR="00844F7C" w:rsidRPr="005712C5" w14:paraId="13798010" w14:textId="77777777" w:rsidTr="39D2DC1F">
        <w:tc>
          <w:tcPr>
            <w:tcW w:w="5395" w:type="dxa"/>
          </w:tcPr>
          <w:p w14:paraId="60B2E555" w14:textId="77777777" w:rsidR="007F76C3" w:rsidRDefault="007F76C3" w:rsidP="007F76C3">
            <w:pPr>
              <w:pStyle w:val="ListParagraph"/>
              <w:rPr>
                <w:bCs/>
                <w:sz w:val="24"/>
                <w:szCs w:val="24"/>
              </w:rPr>
            </w:pPr>
          </w:p>
          <w:p w14:paraId="462511F4" w14:textId="7B707676" w:rsidR="00883CBA" w:rsidRDefault="007F76C3" w:rsidP="00844F7C">
            <w:pPr>
              <w:pStyle w:val="ListParagraph"/>
              <w:numPr>
                <w:ilvl w:val="0"/>
                <w:numId w:val="32"/>
              </w:numPr>
              <w:rPr>
                <w:bCs/>
                <w:sz w:val="24"/>
                <w:szCs w:val="24"/>
              </w:rPr>
            </w:pPr>
            <w:r>
              <w:rPr>
                <w:bCs/>
                <w:sz w:val="24"/>
                <w:szCs w:val="24"/>
              </w:rPr>
              <w:t>*</w:t>
            </w:r>
            <w:r w:rsidR="00483A10" w:rsidRPr="00E8039E">
              <w:rPr>
                <w:bCs/>
                <w:sz w:val="24"/>
                <w:szCs w:val="24"/>
              </w:rPr>
              <w:t xml:space="preserve">If this is the first time connecting the </w:t>
            </w:r>
            <w:r w:rsidR="003B5BBC">
              <w:rPr>
                <w:bCs/>
                <w:sz w:val="24"/>
                <w:szCs w:val="24"/>
              </w:rPr>
              <w:t xml:space="preserve">m2 </w:t>
            </w:r>
            <w:r w:rsidR="00483A10" w:rsidRPr="00E8039E">
              <w:rPr>
                <w:bCs/>
                <w:sz w:val="24"/>
                <w:szCs w:val="24"/>
              </w:rPr>
              <w:t xml:space="preserve">reader, you will be prompted to allow access to Bluetooth and location. These are both required </w:t>
            </w:r>
            <w:proofErr w:type="gramStart"/>
            <w:r w:rsidR="00483A10" w:rsidRPr="00E8039E">
              <w:rPr>
                <w:bCs/>
                <w:sz w:val="24"/>
                <w:szCs w:val="24"/>
              </w:rPr>
              <w:t>in order to</w:t>
            </w:r>
            <w:proofErr w:type="gramEnd"/>
            <w:r w:rsidR="00483A10" w:rsidRPr="00E8039E">
              <w:rPr>
                <w:bCs/>
                <w:sz w:val="24"/>
                <w:szCs w:val="24"/>
              </w:rPr>
              <w:t xml:space="preserve"> take payments. Please be sure to enable </w:t>
            </w:r>
            <w:r w:rsidR="00FA4D92">
              <w:rPr>
                <w:bCs/>
                <w:sz w:val="24"/>
                <w:szCs w:val="24"/>
              </w:rPr>
              <w:t xml:space="preserve">the </w:t>
            </w:r>
            <w:r w:rsidR="00483A10" w:rsidRPr="00E8039E">
              <w:rPr>
                <w:bCs/>
                <w:sz w:val="24"/>
                <w:szCs w:val="24"/>
              </w:rPr>
              <w:t xml:space="preserve">Bluetooth and Location </w:t>
            </w:r>
            <w:r w:rsidR="00FA4D92">
              <w:rPr>
                <w:bCs/>
                <w:sz w:val="24"/>
                <w:szCs w:val="24"/>
              </w:rPr>
              <w:t>features</w:t>
            </w:r>
            <w:r w:rsidR="00E8039E" w:rsidRPr="00E8039E">
              <w:rPr>
                <w:bCs/>
                <w:sz w:val="24"/>
                <w:szCs w:val="24"/>
              </w:rPr>
              <w:t xml:space="preserve"> on the device. </w:t>
            </w:r>
          </w:p>
          <w:p w14:paraId="6F244F52" w14:textId="26956A62" w:rsidR="00FB5E53" w:rsidRPr="00FB5E53" w:rsidRDefault="00FB5E53" w:rsidP="00844F7C">
            <w:pPr>
              <w:pStyle w:val="ListParagraph"/>
              <w:numPr>
                <w:ilvl w:val="0"/>
                <w:numId w:val="32"/>
              </w:numPr>
              <w:rPr>
                <w:bCs/>
                <w:sz w:val="24"/>
                <w:szCs w:val="24"/>
              </w:rPr>
            </w:pPr>
            <w:r>
              <w:rPr>
                <w:bCs/>
                <w:sz w:val="24"/>
                <w:szCs w:val="24"/>
              </w:rPr>
              <w:t xml:space="preserve">Turn on the m2 Reader. The reader will pair with the device automatically. </w:t>
            </w:r>
          </w:p>
          <w:p w14:paraId="5DEBCA09" w14:textId="73355961" w:rsidR="00DB6FFD" w:rsidRPr="00E8039E" w:rsidRDefault="00DB6FFD" w:rsidP="00DB6FFD">
            <w:pPr>
              <w:pStyle w:val="ListParagraph"/>
              <w:rPr>
                <w:bCs/>
                <w:sz w:val="24"/>
                <w:szCs w:val="24"/>
              </w:rPr>
            </w:pPr>
          </w:p>
        </w:tc>
        <w:tc>
          <w:tcPr>
            <w:tcW w:w="5395" w:type="dxa"/>
          </w:tcPr>
          <w:p w14:paraId="66686942" w14:textId="533A4C88" w:rsidR="00883CBA" w:rsidRDefault="008401B3" w:rsidP="000E1BB2">
            <w:pPr>
              <w:jc w:val="center"/>
              <w:rPr>
                <w:noProof/>
                <w:sz w:val="18"/>
              </w:rPr>
            </w:pPr>
            <w:r>
              <w:rPr>
                <w:noProof/>
                <w:sz w:val="18"/>
              </w:rPr>
              <w:drawing>
                <wp:anchor distT="0" distB="0" distL="114300" distR="114300" simplePos="0" relativeHeight="251658247" behindDoc="1" locked="0" layoutInCell="1" allowOverlap="1" wp14:anchorId="465B0A94" wp14:editId="51C1A132">
                  <wp:simplePos x="0" y="0"/>
                  <wp:positionH relativeFrom="column">
                    <wp:posOffset>104775</wp:posOffset>
                  </wp:positionH>
                  <wp:positionV relativeFrom="paragraph">
                    <wp:posOffset>50800</wp:posOffset>
                  </wp:positionV>
                  <wp:extent cx="1002030" cy="1217930"/>
                  <wp:effectExtent l="12700" t="12700" r="13970" b="13970"/>
                  <wp:wrapTight wrapText="bothSides">
                    <wp:wrapPolygon edited="0">
                      <wp:start x="-274" y="-225"/>
                      <wp:lineTo x="-274" y="21623"/>
                      <wp:lineTo x="21627" y="21623"/>
                      <wp:lineTo x="21627" y="-225"/>
                      <wp:lineTo x="-274" y="-225"/>
                    </wp:wrapPolygon>
                  </wp:wrapTight>
                  <wp:docPr id="224951759" name="Picture 8" descr="A diagram of a Stripe M2 r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951759" name="Picture 8" descr="A diagram of a Stripe M2 reader"/>
                          <pic:cNvPicPr/>
                        </pic:nvPicPr>
                        <pic:blipFill rotWithShape="1">
                          <a:blip r:embed="rId18"/>
                          <a:srcRect l="48506"/>
                          <a:stretch/>
                        </pic:blipFill>
                        <pic:spPr bwMode="auto">
                          <a:xfrm>
                            <a:off x="0" y="0"/>
                            <a:ext cx="1002030" cy="1217930"/>
                          </a:xfrm>
                          <a:prstGeom prst="rect">
                            <a:avLst/>
                          </a:prstGeom>
                          <a:ln w="9525" cap="flat" cmpd="sng" algn="ctr">
                            <a:solidFill>
                              <a:srgbClr val="A6A6A6"/>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79496BF" w14:textId="327DB058" w:rsidR="002C05E4" w:rsidRPr="002C05E4" w:rsidRDefault="002C05E4" w:rsidP="002C05E4">
            <w:pPr>
              <w:rPr>
                <w:sz w:val="18"/>
              </w:rPr>
            </w:pPr>
          </w:p>
          <w:p w14:paraId="4D768C6E" w14:textId="1EDA42EF" w:rsidR="002C05E4" w:rsidRPr="002C05E4" w:rsidRDefault="008A063C" w:rsidP="002C05E4">
            <w:pPr>
              <w:rPr>
                <w:sz w:val="18"/>
              </w:rPr>
            </w:pPr>
            <w:r>
              <w:rPr>
                <w:noProof/>
                <w:sz w:val="18"/>
              </w:rPr>
              <mc:AlternateContent>
                <mc:Choice Requires="wps">
                  <w:drawing>
                    <wp:anchor distT="0" distB="0" distL="114300" distR="114300" simplePos="0" relativeHeight="251658248" behindDoc="0" locked="0" layoutInCell="1" allowOverlap="1" wp14:anchorId="474130B7" wp14:editId="5BD8B7E9">
                      <wp:simplePos x="0" y="0"/>
                      <wp:positionH relativeFrom="column">
                        <wp:posOffset>1257300</wp:posOffset>
                      </wp:positionH>
                      <wp:positionV relativeFrom="paragraph">
                        <wp:posOffset>34163</wp:posOffset>
                      </wp:positionV>
                      <wp:extent cx="2074545" cy="676275"/>
                      <wp:effectExtent l="0" t="0" r="0" b="0"/>
                      <wp:wrapNone/>
                      <wp:docPr id="1127210856" name="Text Box 13"/>
                      <wp:cNvGraphicFramePr/>
                      <a:graphic xmlns:a="http://schemas.openxmlformats.org/drawingml/2006/main">
                        <a:graphicData uri="http://schemas.microsoft.com/office/word/2010/wordprocessingShape">
                          <wps:wsp>
                            <wps:cNvSpPr txBox="1"/>
                            <wps:spPr>
                              <a:xfrm>
                                <a:off x="0" y="0"/>
                                <a:ext cx="2074545" cy="676275"/>
                              </a:xfrm>
                              <a:prstGeom prst="rect">
                                <a:avLst/>
                              </a:prstGeom>
                              <a:noFill/>
                              <a:ln w="6350">
                                <a:noFill/>
                              </a:ln>
                            </wps:spPr>
                            <wps:txbx>
                              <w:txbxContent>
                                <w:p w14:paraId="0DBCD3E3" w14:textId="66D40D43" w:rsidR="00A3042E" w:rsidRPr="00855B8B" w:rsidRDefault="008401B3">
                                  <w:pPr>
                                    <w:rPr>
                                      <w:i/>
                                      <w:iCs/>
                                      <w:sz w:val="20"/>
                                      <w:szCs w:val="20"/>
                                    </w:rPr>
                                  </w:pPr>
                                  <w:r w:rsidRPr="00855B8B">
                                    <w:rPr>
                                      <w:i/>
                                      <w:iCs/>
                                      <w:sz w:val="20"/>
                                      <w:szCs w:val="20"/>
                                    </w:rPr>
                                    <w:t>I</w:t>
                                  </w:r>
                                  <w:r w:rsidR="008A063C" w:rsidRPr="00855B8B">
                                    <w:rPr>
                                      <w:i/>
                                      <w:iCs/>
                                      <w:sz w:val="20"/>
                                      <w:szCs w:val="20"/>
                                    </w:rPr>
                                    <w:t>cons indicate the</w:t>
                                  </w:r>
                                  <w:r w:rsidRPr="00855B8B">
                                    <w:rPr>
                                      <w:i/>
                                      <w:iCs/>
                                      <w:sz w:val="20"/>
                                      <w:szCs w:val="20"/>
                                    </w:rPr>
                                    <w:t xml:space="preserve"> status of </w:t>
                                  </w:r>
                                  <w:r w:rsidR="008A063C" w:rsidRPr="00855B8B">
                                    <w:rPr>
                                      <w:i/>
                                      <w:iCs/>
                                      <w:sz w:val="20"/>
                                      <w:szCs w:val="20"/>
                                    </w:rPr>
                                    <w:t xml:space="preserve">the </w:t>
                                  </w:r>
                                  <w:r w:rsidR="000137E7">
                                    <w:rPr>
                                      <w:i/>
                                      <w:iCs/>
                                      <w:sz w:val="20"/>
                                      <w:szCs w:val="20"/>
                                    </w:rPr>
                                    <w:br/>
                                    <w:t xml:space="preserve">m2 </w:t>
                                  </w:r>
                                  <w:r w:rsidRPr="00855B8B">
                                    <w:rPr>
                                      <w:i/>
                                      <w:iCs/>
                                      <w:sz w:val="20"/>
                                      <w:szCs w:val="20"/>
                                    </w:rPr>
                                    <w:t xml:space="preserve">reader connection, location </w:t>
                                  </w:r>
                                  <w:r w:rsidR="000137E7">
                                    <w:rPr>
                                      <w:i/>
                                      <w:iCs/>
                                      <w:sz w:val="20"/>
                                      <w:szCs w:val="20"/>
                                    </w:rPr>
                                    <w:br/>
                                  </w:r>
                                  <w:r w:rsidRPr="00855B8B">
                                    <w:rPr>
                                      <w:i/>
                                      <w:iCs/>
                                      <w:sz w:val="20"/>
                                      <w:szCs w:val="20"/>
                                    </w:rPr>
                                    <w:t>and Bluetooth</w:t>
                                  </w:r>
                                  <w:r w:rsidR="008A063C" w:rsidRPr="00855B8B">
                                    <w:rPr>
                                      <w:i/>
                                      <w:iCs/>
                                      <w:sz w:val="20"/>
                                      <w:szCs w:val="20"/>
                                    </w:rPr>
                                    <w:t xml:space="preserve"> connection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4130B7" id="_x0000_t202" coordsize="21600,21600" o:spt="202" path="m,l,21600r21600,l21600,xe">
                      <v:stroke joinstyle="miter"/>
                      <v:path gradientshapeok="t" o:connecttype="rect"/>
                    </v:shapetype>
                    <v:shape id="Text Box 13" o:spid="_x0000_s1026" type="#_x0000_t202" style="position:absolute;margin-left:99pt;margin-top:2.7pt;width:163.35pt;height:53.2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" filled="f" stroked="f" strokeweight=".5pt">
                      <v:textbox>
                        <w:txbxContent>
                          <w:p w14:paraId="0DBCD3E3" w14:textId="66D40D43" w:rsidR="00A3042E" w:rsidRPr="00855B8B" w:rsidRDefault="008401B3">
                            <w:pPr>
                              <w:rPr>
                                <w:i/>
                                <w:iCs/>
                                <w:sz w:val="20"/>
                                <w:szCs w:val="20"/>
                              </w:rPr>
                            </w:pPr>
                            <w:r w:rsidRPr="00855B8B">
                              <w:rPr>
                                <w:i/>
                                <w:iCs/>
                                <w:sz w:val="20"/>
                                <w:szCs w:val="20"/>
                              </w:rPr>
                              <w:t>I</w:t>
                            </w:r>
                            <w:r w:rsidR="008A063C" w:rsidRPr="00855B8B">
                              <w:rPr>
                                <w:i/>
                                <w:iCs/>
                                <w:sz w:val="20"/>
                                <w:szCs w:val="20"/>
                              </w:rPr>
                              <w:t>cons indicate the</w:t>
                            </w:r>
                            <w:r w:rsidRPr="00855B8B">
                              <w:rPr>
                                <w:i/>
                                <w:iCs/>
                                <w:sz w:val="20"/>
                                <w:szCs w:val="20"/>
                              </w:rPr>
                              <w:t xml:space="preserve"> status of </w:t>
                            </w:r>
                            <w:r w:rsidR="008A063C" w:rsidRPr="00855B8B">
                              <w:rPr>
                                <w:i/>
                                <w:iCs/>
                                <w:sz w:val="20"/>
                                <w:szCs w:val="20"/>
                              </w:rPr>
                              <w:t xml:space="preserve">the </w:t>
                            </w:r>
                            <w:r w:rsidR="000137E7">
                              <w:rPr>
                                <w:i/>
                                <w:iCs/>
                                <w:sz w:val="20"/>
                                <w:szCs w:val="20"/>
                              </w:rPr>
                              <w:br/>
                              <w:t xml:space="preserve">m2 </w:t>
                            </w:r>
                            <w:r w:rsidRPr="00855B8B">
                              <w:rPr>
                                <w:i/>
                                <w:iCs/>
                                <w:sz w:val="20"/>
                                <w:szCs w:val="20"/>
                              </w:rPr>
                              <w:t xml:space="preserve">reader connection, location </w:t>
                            </w:r>
                            <w:r w:rsidR="000137E7">
                              <w:rPr>
                                <w:i/>
                                <w:iCs/>
                                <w:sz w:val="20"/>
                                <w:szCs w:val="20"/>
                              </w:rPr>
                              <w:br/>
                            </w:r>
                            <w:r w:rsidRPr="00855B8B">
                              <w:rPr>
                                <w:i/>
                                <w:iCs/>
                                <w:sz w:val="20"/>
                                <w:szCs w:val="20"/>
                              </w:rPr>
                              <w:t>and Bluetooth</w:t>
                            </w:r>
                            <w:r w:rsidR="008A063C" w:rsidRPr="00855B8B">
                              <w:rPr>
                                <w:i/>
                                <w:iCs/>
                                <w:sz w:val="20"/>
                                <w:szCs w:val="20"/>
                              </w:rPr>
                              <w:t xml:space="preserve"> connection</w:t>
                            </w:r>
                          </w:p>
                        </w:txbxContent>
                      </v:textbox>
                    </v:shape>
                  </w:pict>
                </mc:Fallback>
              </mc:AlternateContent>
            </w:r>
          </w:p>
          <w:p w14:paraId="198B4689" w14:textId="0DA21A5E" w:rsidR="002C05E4" w:rsidRPr="002C05E4" w:rsidRDefault="002C05E4" w:rsidP="002C05E4">
            <w:pPr>
              <w:rPr>
                <w:sz w:val="18"/>
              </w:rPr>
            </w:pPr>
          </w:p>
          <w:p w14:paraId="0462147B" w14:textId="77777777" w:rsidR="002C05E4" w:rsidRPr="002C05E4" w:rsidRDefault="002C05E4" w:rsidP="002C05E4">
            <w:pPr>
              <w:rPr>
                <w:sz w:val="18"/>
              </w:rPr>
            </w:pPr>
          </w:p>
          <w:p w14:paraId="57A781EC" w14:textId="7616CB2F" w:rsidR="002C05E4" w:rsidRDefault="002C05E4" w:rsidP="002C05E4">
            <w:pPr>
              <w:rPr>
                <w:sz w:val="18"/>
                <w:szCs w:val="18"/>
              </w:rPr>
            </w:pPr>
          </w:p>
          <w:p w14:paraId="3C30E03A" w14:textId="77777777" w:rsidR="002C05E4" w:rsidRPr="002C05E4" w:rsidRDefault="002C05E4" w:rsidP="002C05E4">
            <w:pPr>
              <w:rPr>
                <w:sz w:val="18"/>
              </w:rPr>
            </w:pPr>
          </w:p>
          <w:p w14:paraId="39B297E2" w14:textId="2D9A5033" w:rsidR="002C05E4" w:rsidRPr="002C05E4" w:rsidRDefault="00844F7C" w:rsidP="002C05E4">
            <w:pPr>
              <w:rPr>
                <w:sz w:val="18"/>
              </w:rPr>
            </w:pPr>
            <w:r>
              <w:rPr>
                <w:noProof/>
                <w:sz w:val="18"/>
              </w:rPr>
              <w:drawing>
                <wp:inline distT="0" distB="0" distL="0" distR="0" wp14:anchorId="1403824E" wp14:editId="2475D9AC">
                  <wp:extent cx="1868847" cy="803531"/>
                  <wp:effectExtent l="12700" t="12700" r="10795" b="9525"/>
                  <wp:docPr id="1869057756" name="Picture 11" descr="A screenshot of FairEntry app - shows bluetooth active and device conn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057756" name="Picture 11" descr="A screenshot of FairEntry app - shows bluetooth active and device connected"/>
                          <pic:cNvPicPr/>
                        </pic:nvPicPr>
                        <pic:blipFill>
                          <a:blip r:embed="rId19"/>
                          <a:stretch>
                            <a:fillRect/>
                          </a:stretch>
                        </pic:blipFill>
                        <pic:spPr>
                          <a:xfrm>
                            <a:off x="0" y="0"/>
                            <a:ext cx="1931817" cy="830606"/>
                          </a:xfrm>
                          <a:prstGeom prst="rect">
                            <a:avLst/>
                          </a:prstGeom>
                          <a:solidFill>
                            <a:schemeClr val="accent3"/>
                          </a:solidFill>
                          <a:ln>
                            <a:solidFill>
                              <a:schemeClr val="accent3"/>
                            </a:solidFill>
                          </a:ln>
                        </pic:spPr>
                      </pic:pic>
                    </a:graphicData>
                  </a:graphic>
                </wp:inline>
              </w:drawing>
            </w:r>
          </w:p>
        </w:tc>
      </w:tr>
    </w:tbl>
    <w:p w14:paraId="3B607A65" w14:textId="77777777" w:rsidR="007D70BB" w:rsidRDefault="007D70BB">
      <w:r>
        <w:br w:type="page"/>
      </w:r>
    </w:p>
    <w:tbl>
      <w:tblPr>
        <w:tblStyle w:val="TableGrid"/>
        <w:tblpPr w:leftFromText="180" w:rightFromText="180" w:vertAnchor="page" w:horzAnchor="margin" w:tblpY="1651"/>
        <w:tblW w:w="0" w:type="auto"/>
        <w:tblLook w:val="04A0" w:firstRow="1" w:lastRow="0" w:firstColumn="1" w:lastColumn="0" w:noHBand="0" w:noVBand="1"/>
      </w:tblPr>
      <w:tblGrid>
        <w:gridCol w:w="5395"/>
        <w:gridCol w:w="5395"/>
      </w:tblGrid>
      <w:tr w:rsidR="004A4477" w:rsidRPr="005712C5" w14:paraId="166080B0" w14:textId="77777777" w:rsidTr="39D2DC1F">
        <w:tc>
          <w:tcPr>
            <w:tcW w:w="5395" w:type="dxa"/>
          </w:tcPr>
          <w:p w14:paraId="684B87D5" w14:textId="03785BA5" w:rsidR="00F77657" w:rsidRPr="00841A3C" w:rsidRDefault="00F77657" w:rsidP="00841A3C">
            <w:pPr>
              <w:rPr>
                <w:bCs/>
                <w:sz w:val="24"/>
                <w:szCs w:val="24"/>
              </w:rPr>
            </w:pPr>
          </w:p>
          <w:p w14:paraId="51B35A5A" w14:textId="3570FD71" w:rsidR="00E8039E" w:rsidRDefault="007F76C3" w:rsidP="00844F7C">
            <w:pPr>
              <w:pStyle w:val="ListParagraph"/>
              <w:numPr>
                <w:ilvl w:val="0"/>
                <w:numId w:val="32"/>
              </w:numPr>
              <w:rPr>
                <w:bCs/>
                <w:sz w:val="24"/>
                <w:szCs w:val="24"/>
              </w:rPr>
            </w:pPr>
            <w:r>
              <w:rPr>
                <w:bCs/>
                <w:sz w:val="24"/>
                <w:szCs w:val="24"/>
              </w:rPr>
              <w:t>*</w:t>
            </w:r>
            <w:r w:rsidR="007C5052">
              <w:rPr>
                <w:bCs/>
                <w:sz w:val="24"/>
                <w:szCs w:val="24"/>
              </w:rPr>
              <w:t xml:space="preserve">Once the </w:t>
            </w:r>
            <w:r w:rsidR="00E309A2">
              <w:rPr>
                <w:bCs/>
                <w:sz w:val="24"/>
                <w:szCs w:val="24"/>
              </w:rPr>
              <w:t xml:space="preserve">device is connected successfully, if this is the first time connecting, the device may need to install a firmware update. This </w:t>
            </w:r>
            <w:r w:rsidR="00B51F8B">
              <w:rPr>
                <w:bCs/>
                <w:sz w:val="24"/>
                <w:szCs w:val="24"/>
              </w:rPr>
              <w:t xml:space="preserve">process will begin automatically and </w:t>
            </w:r>
            <w:r w:rsidR="00E309A2">
              <w:rPr>
                <w:bCs/>
                <w:sz w:val="24"/>
                <w:szCs w:val="24"/>
              </w:rPr>
              <w:t xml:space="preserve">may take several minutes. After </w:t>
            </w:r>
            <w:r>
              <w:rPr>
                <w:bCs/>
                <w:sz w:val="24"/>
                <w:szCs w:val="24"/>
              </w:rPr>
              <w:t xml:space="preserve">this initial update, the device will connect </w:t>
            </w:r>
            <w:r w:rsidR="00B51F8B">
              <w:rPr>
                <w:bCs/>
                <w:sz w:val="24"/>
                <w:szCs w:val="24"/>
              </w:rPr>
              <w:t>right away</w:t>
            </w:r>
            <w:r>
              <w:rPr>
                <w:bCs/>
                <w:sz w:val="24"/>
                <w:szCs w:val="24"/>
              </w:rPr>
              <w:t>.</w:t>
            </w:r>
          </w:p>
          <w:p w14:paraId="277D0241" w14:textId="4A14DAE6" w:rsidR="00390174" w:rsidRPr="00E8039E" w:rsidRDefault="00390174" w:rsidP="00390174">
            <w:pPr>
              <w:pStyle w:val="ListParagraph"/>
              <w:rPr>
                <w:bCs/>
                <w:sz w:val="24"/>
                <w:szCs w:val="24"/>
              </w:rPr>
            </w:pPr>
          </w:p>
        </w:tc>
        <w:tc>
          <w:tcPr>
            <w:tcW w:w="5395" w:type="dxa"/>
          </w:tcPr>
          <w:p w14:paraId="2E44AF8E" w14:textId="7E4D60B7" w:rsidR="00EA2F73" w:rsidRDefault="00EA2F73" w:rsidP="007D70BB">
            <w:pPr>
              <w:rPr>
                <w:noProof/>
                <w:sz w:val="18"/>
              </w:rPr>
            </w:pPr>
            <w:r>
              <w:rPr>
                <w:noProof/>
                <w:sz w:val="18"/>
              </w:rPr>
              <w:drawing>
                <wp:anchor distT="0" distB="0" distL="114300" distR="114300" simplePos="0" relativeHeight="251658244" behindDoc="1" locked="0" layoutInCell="1" allowOverlap="1" wp14:anchorId="56239704" wp14:editId="4AF4DA03">
                  <wp:simplePos x="0" y="0"/>
                  <wp:positionH relativeFrom="column">
                    <wp:posOffset>581025</wp:posOffset>
                  </wp:positionH>
                  <wp:positionV relativeFrom="page">
                    <wp:posOffset>287020</wp:posOffset>
                  </wp:positionV>
                  <wp:extent cx="1986280" cy="784225"/>
                  <wp:effectExtent l="12700" t="12700" r="7620" b="15875"/>
                  <wp:wrapTight wrapText="bothSides">
                    <wp:wrapPolygon edited="0">
                      <wp:start x="-138" y="-350"/>
                      <wp:lineTo x="-138" y="21687"/>
                      <wp:lineTo x="21545" y="21687"/>
                      <wp:lineTo x="21545" y="-350"/>
                      <wp:lineTo x="-138" y="-350"/>
                    </wp:wrapPolygon>
                  </wp:wrapTight>
                  <wp:docPr id="1515548561" name="Picture 9" descr="A screen shot of Stripe reader upd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548561" name="Picture 9" descr="A screen shot of Stripe reader update"/>
                          <pic:cNvPicPr/>
                        </pic:nvPicPr>
                        <pic:blipFill rotWithShape="1">
                          <a:blip r:embed="rId20"/>
                          <a:srcRect t="39895" b="41846"/>
                          <a:stretch/>
                        </pic:blipFill>
                        <pic:spPr bwMode="auto">
                          <a:xfrm>
                            <a:off x="0" y="0"/>
                            <a:ext cx="1986280" cy="784225"/>
                          </a:xfrm>
                          <a:prstGeom prst="rect">
                            <a:avLst/>
                          </a:prstGeom>
                          <a:ln w="9525" cap="flat" cmpd="sng" algn="ctr">
                            <a:solidFill>
                              <a:srgbClr val="A6A6A6"/>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1CC5188" w14:textId="3AE778E8" w:rsidR="00E8039E" w:rsidRPr="005712C5" w:rsidRDefault="00E8039E" w:rsidP="000E1BB2">
            <w:pPr>
              <w:jc w:val="center"/>
              <w:rPr>
                <w:noProof/>
                <w:sz w:val="18"/>
              </w:rPr>
            </w:pPr>
          </w:p>
        </w:tc>
      </w:tr>
      <w:tr w:rsidR="004A4477" w:rsidRPr="005712C5" w14:paraId="7CDE4D1D" w14:textId="77777777" w:rsidTr="39D2DC1F">
        <w:tc>
          <w:tcPr>
            <w:tcW w:w="5395" w:type="dxa"/>
          </w:tcPr>
          <w:p w14:paraId="46F8DBF9" w14:textId="77777777" w:rsidR="00905227" w:rsidRDefault="00905227" w:rsidP="00905227">
            <w:pPr>
              <w:pStyle w:val="ListParagraph"/>
              <w:rPr>
                <w:bCs/>
                <w:sz w:val="24"/>
                <w:szCs w:val="24"/>
              </w:rPr>
            </w:pPr>
          </w:p>
          <w:p w14:paraId="47D3FC71" w14:textId="5E5496E5" w:rsidR="00390174" w:rsidRDefault="00905227" w:rsidP="00844F7C">
            <w:pPr>
              <w:pStyle w:val="ListParagraph"/>
              <w:numPr>
                <w:ilvl w:val="0"/>
                <w:numId w:val="32"/>
              </w:numPr>
              <w:rPr>
                <w:bCs/>
                <w:sz w:val="24"/>
                <w:szCs w:val="24"/>
              </w:rPr>
            </w:pPr>
            <w:r>
              <w:rPr>
                <w:bCs/>
                <w:sz w:val="24"/>
                <w:szCs w:val="24"/>
              </w:rPr>
              <w:t>S</w:t>
            </w:r>
            <w:r w:rsidR="004A0CC7">
              <w:rPr>
                <w:bCs/>
                <w:sz w:val="24"/>
                <w:szCs w:val="24"/>
              </w:rPr>
              <w:t>earch for the buyer using the Buyer Name or ID. Click View.</w:t>
            </w:r>
          </w:p>
          <w:p w14:paraId="62E113E4" w14:textId="4F42F280" w:rsidR="00E530DF" w:rsidRDefault="00E530DF" w:rsidP="00844F7C">
            <w:pPr>
              <w:pStyle w:val="ListParagraph"/>
              <w:numPr>
                <w:ilvl w:val="0"/>
                <w:numId w:val="32"/>
              </w:numPr>
              <w:rPr>
                <w:bCs/>
                <w:sz w:val="24"/>
                <w:szCs w:val="24"/>
              </w:rPr>
            </w:pPr>
            <w:r>
              <w:rPr>
                <w:bCs/>
                <w:sz w:val="24"/>
                <w:szCs w:val="24"/>
              </w:rPr>
              <w:t>Click “Refresh” to pull in newly added buyers</w:t>
            </w:r>
            <w:r w:rsidR="00613093">
              <w:rPr>
                <w:bCs/>
                <w:sz w:val="24"/>
                <w:szCs w:val="24"/>
              </w:rPr>
              <w:t xml:space="preserve"> while logged into the App. </w:t>
            </w:r>
          </w:p>
          <w:p w14:paraId="06206EC2" w14:textId="57FAAE2D" w:rsidR="00905227" w:rsidRDefault="00905227" w:rsidP="00905227">
            <w:pPr>
              <w:pStyle w:val="ListParagraph"/>
              <w:rPr>
                <w:bCs/>
                <w:sz w:val="24"/>
                <w:szCs w:val="24"/>
              </w:rPr>
            </w:pPr>
          </w:p>
        </w:tc>
        <w:tc>
          <w:tcPr>
            <w:tcW w:w="5395" w:type="dxa"/>
          </w:tcPr>
          <w:p w14:paraId="05F7676C" w14:textId="7169E5C4" w:rsidR="005C1654" w:rsidRDefault="00E530DF" w:rsidP="00E530DF">
            <w:pPr>
              <w:jc w:val="center"/>
              <w:rPr>
                <w:noProof/>
                <w:sz w:val="18"/>
              </w:rPr>
            </w:pPr>
            <w:r w:rsidRPr="00E530DF">
              <w:rPr>
                <w:noProof/>
                <w:sz w:val="18"/>
              </w:rPr>
              <w:drawing>
                <wp:inline distT="0" distB="0" distL="0" distR="0" wp14:anchorId="06A087DE" wp14:editId="110AC88D">
                  <wp:extent cx="2606375" cy="2422826"/>
                  <wp:effectExtent l="12700" t="12700" r="10160" b="15875"/>
                  <wp:docPr id="176956947" name="Picture 1" descr="Screen shot of FairEntry app - buyer 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56947" name="Picture 1" descr="Screen shot of FairEntry app - buyer list"/>
                          <pic:cNvPicPr/>
                        </pic:nvPicPr>
                        <pic:blipFill>
                          <a:blip r:embed="rId21"/>
                          <a:stretch>
                            <a:fillRect/>
                          </a:stretch>
                        </pic:blipFill>
                        <pic:spPr>
                          <a:xfrm>
                            <a:off x="0" y="0"/>
                            <a:ext cx="2664845" cy="2477178"/>
                          </a:xfrm>
                          <a:prstGeom prst="rect">
                            <a:avLst/>
                          </a:prstGeom>
                          <a:ln>
                            <a:solidFill>
                              <a:schemeClr val="bg2">
                                <a:lumMod val="90000"/>
                              </a:schemeClr>
                            </a:solidFill>
                          </a:ln>
                        </pic:spPr>
                      </pic:pic>
                    </a:graphicData>
                  </a:graphic>
                </wp:inline>
              </w:drawing>
            </w:r>
          </w:p>
          <w:p w14:paraId="2545ABD8" w14:textId="51F37625" w:rsidR="005C1654" w:rsidRPr="005C1654" w:rsidRDefault="005C1654" w:rsidP="005C1654">
            <w:pPr>
              <w:rPr>
                <w:sz w:val="18"/>
              </w:rPr>
            </w:pPr>
          </w:p>
        </w:tc>
      </w:tr>
      <w:tr w:rsidR="004A4477" w:rsidRPr="005712C5" w14:paraId="248E4C2A" w14:textId="77777777" w:rsidTr="39D2DC1F">
        <w:tc>
          <w:tcPr>
            <w:tcW w:w="5395" w:type="dxa"/>
          </w:tcPr>
          <w:p w14:paraId="68443DF2" w14:textId="77777777" w:rsidR="00783136" w:rsidRDefault="00783136" w:rsidP="00783136">
            <w:pPr>
              <w:pStyle w:val="ListParagraph"/>
              <w:rPr>
                <w:bCs/>
                <w:sz w:val="24"/>
                <w:szCs w:val="24"/>
              </w:rPr>
            </w:pPr>
          </w:p>
          <w:p w14:paraId="08D7E12F" w14:textId="2F4B8C3E" w:rsidR="00905227" w:rsidRDefault="00783136" w:rsidP="00844F7C">
            <w:pPr>
              <w:pStyle w:val="ListParagraph"/>
              <w:numPr>
                <w:ilvl w:val="0"/>
                <w:numId w:val="32"/>
              </w:numPr>
              <w:rPr>
                <w:bCs/>
                <w:sz w:val="24"/>
                <w:szCs w:val="24"/>
              </w:rPr>
            </w:pPr>
            <w:r>
              <w:rPr>
                <w:bCs/>
                <w:sz w:val="24"/>
                <w:szCs w:val="24"/>
              </w:rPr>
              <w:t>Scroll to the bottom of the buyer page and tap “Pay Now”</w:t>
            </w:r>
          </w:p>
          <w:p w14:paraId="1213D8FF" w14:textId="77777777" w:rsidR="00783136" w:rsidRDefault="00783136" w:rsidP="00783136">
            <w:pPr>
              <w:pStyle w:val="ListParagraph"/>
              <w:rPr>
                <w:bCs/>
                <w:sz w:val="24"/>
                <w:szCs w:val="24"/>
              </w:rPr>
            </w:pPr>
          </w:p>
          <w:p w14:paraId="6452CC62" w14:textId="3073DF24" w:rsidR="0019127F" w:rsidRPr="00783136" w:rsidRDefault="0019127F" w:rsidP="00783136">
            <w:pPr>
              <w:pStyle w:val="ListParagraph"/>
              <w:rPr>
                <w:bCs/>
                <w:sz w:val="24"/>
                <w:szCs w:val="24"/>
              </w:rPr>
            </w:pPr>
          </w:p>
        </w:tc>
        <w:tc>
          <w:tcPr>
            <w:tcW w:w="5395" w:type="dxa"/>
          </w:tcPr>
          <w:p w14:paraId="503D44C6" w14:textId="63B264FE" w:rsidR="00347B1E" w:rsidRDefault="0019127F" w:rsidP="007D70BB">
            <w:pPr>
              <w:jc w:val="center"/>
              <w:rPr>
                <w:noProof/>
                <w:sz w:val="18"/>
              </w:rPr>
            </w:pPr>
            <w:r>
              <w:rPr>
                <w:noProof/>
                <w:sz w:val="18"/>
              </w:rPr>
              <w:drawing>
                <wp:anchor distT="0" distB="0" distL="114300" distR="114300" simplePos="0" relativeHeight="251658250" behindDoc="1" locked="0" layoutInCell="1" allowOverlap="1" wp14:anchorId="262169B1" wp14:editId="6ECE50AC">
                  <wp:simplePos x="0" y="0"/>
                  <wp:positionH relativeFrom="column">
                    <wp:posOffset>554609</wp:posOffset>
                  </wp:positionH>
                  <wp:positionV relativeFrom="paragraph">
                    <wp:posOffset>70485</wp:posOffset>
                  </wp:positionV>
                  <wp:extent cx="2185670" cy="773430"/>
                  <wp:effectExtent l="12700" t="12700" r="11430" b="13970"/>
                  <wp:wrapTight wrapText="bothSides">
                    <wp:wrapPolygon edited="0">
                      <wp:start x="-126" y="-355"/>
                      <wp:lineTo x="-126" y="21635"/>
                      <wp:lineTo x="21587" y="21635"/>
                      <wp:lineTo x="21587" y="-355"/>
                      <wp:lineTo x="-126" y="-355"/>
                    </wp:wrapPolygon>
                  </wp:wrapTight>
                  <wp:docPr id="110331431" name="Picture 14" descr="A screenshot of “Pay Now” button in FairEntry a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31431" name="Picture 14" descr="A screenshot of “Pay Now” button in FairEntry app"/>
                          <pic:cNvPicPr/>
                        </pic:nvPicPr>
                        <pic:blipFill rotWithShape="1">
                          <a:blip r:embed="rId22"/>
                          <a:srcRect l="1715" t="65233" r="1932" b="18990"/>
                          <a:stretch/>
                        </pic:blipFill>
                        <pic:spPr bwMode="auto">
                          <a:xfrm>
                            <a:off x="0" y="0"/>
                            <a:ext cx="2185670" cy="773430"/>
                          </a:xfrm>
                          <a:prstGeom prst="rect">
                            <a:avLst/>
                          </a:prstGeom>
                          <a:ln w="9525" cap="flat" cmpd="sng" algn="ctr">
                            <a:solidFill>
                              <a:sysClr val="window" lastClr="FFFFFF">
                                <a:lumMod val="75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777A8A9" w14:textId="617802AA" w:rsidR="00347B1E" w:rsidRPr="005712C5" w:rsidRDefault="00347B1E" w:rsidP="0019127F">
            <w:pPr>
              <w:rPr>
                <w:noProof/>
                <w:sz w:val="18"/>
              </w:rPr>
            </w:pPr>
          </w:p>
        </w:tc>
      </w:tr>
      <w:tr w:rsidR="004A4477" w:rsidRPr="005712C5" w14:paraId="06224DC4" w14:textId="77777777" w:rsidTr="39D2DC1F">
        <w:tc>
          <w:tcPr>
            <w:tcW w:w="5395" w:type="dxa"/>
          </w:tcPr>
          <w:p w14:paraId="55F01CEB" w14:textId="77777777" w:rsidR="008E078A" w:rsidRPr="007D70BB" w:rsidRDefault="008E078A" w:rsidP="007D70BB">
            <w:pPr>
              <w:rPr>
                <w:bCs/>
                <w:sz w:val="24"/>
                <w:szCs w:val="24"/>
              </w:rPr>
            </w:pPr>
          </w:p>
          <w:p w14:paraId="61529D99" w14:textId="114BD3F0" w:rsidR="008E078A" w:rsidRDefault="00783136" w:rsidP="00844F7C">
            <w:pPr>
              <w:pStyle w:val="ListParagraph"/>
              <w:numPr>
                <w:ilvl w:val="0"/>
                <w:numId w:val="32"/>
              </w:numPr>
              <w:rPr>
                <w:bCs/>
                <w:sz w:val="24"/>
                <w:szCs w:val="24"/>
              </w:rPr>
            </w:pPr>
            <w:r>
              <w:rPr>
                <w:bCs/>
                <w:sz w:val="24"/>
                <w:szCs w:val="24"/>
              </w:rPr>
              <w:t xml:space="preserve">Enter the payment </w:t>
            </w:r>
            <w:r w:rsidR="008E078A">
              <w:rPr>
                <w:bCs/>
                <w:sz w:val="24"/>
                <w:szCs w:val="24"/>
              </w:rPr>
              <w:t>amount if it is different from the full payment amount.</w:t>
            </w:r>
            <w:r w:rsidR="001D5AC2">
              <w:rPr>
                <w:bCs/>
                <w:sz w:val="24"/>
                <w:szCs w:val="24"/>
              </w:rPr>
              <w:t xml:space="preserve"> Tap “Pay”</w:t>
            </w:r>
          </w:p>
          <w:p w14:paraId="7A5F9CE7" w14:textId="39FB95EE" w:rsidR="00F87F6C" w:rsidRDefault="00F87F6C" w:rsidP="00844F7C">
            <w:pPr>
              <w:pStyle w:val="ListParagraph"/>
              <w:numPr>
                <w:ilvl w:val="0"/>
                <w:numId w:val="32"/>
              </w:numPr>
              <w:rPr>
                <w:bCs/>
                <w:sz w:val="24"/>
                <w:szCs w:val="24"/>
              </w:rPr>
            </w:pPr>
            <w:r>
              <w:rPr>
                <w:bCs/>
                <w:sz w:val="24"/>
                <w:szCs w:val="24"/>
              </w:rPr>
              <w:t>If “Recover Buyer Fees” is set to yes, the processing fee will be calculated on the entered Payment Amount and the new amount will appear on the screen so you may inform the buyer of the new total prior to processing payment.</w:t>
            </w:r>
          </w:p>
          <w:p w14:paraId="0083B587" w14:textId="2001B03D" w:rsidR="008E078A" w:rsidRDefault="008E078A" w:rsidP="008E078A">
            <w:pPr>
              <w:pStyle w:val="ListParagraph"/>
              <w:rPr>
                <w:bCs/>
                <w:sz w:val="24"/>
                <w:szCs w:val="24"/>
              </w:rPr>
            </w:pPr>
          </w:p>
        </w:tc>
        <w:tc>
          <w:tcPr>
            <w:tcW w:w="5395" w:type="dxa"/>
          </w:tcPr>
          <w:p w14:paraId="6E7C142C" w14:textId="3F6856E3" w:rsidR="001D5AC2" w:rsidRDefault="001D5AC2" w:rsidP="000E1BB2">
            <w:pPr>
              <w:jc w:val="center"/>
              <w:rPr>
                <w:noProof/>
                <w:sz w:val="18"/>
              </w:rPr>
            </w:pPr>
            <w:r>
              <w:rPr>
                <w:noProof/>
                <w:sz w:val="18"/>
              </w:rPr>
              <w:drawing>
                <wp:anchor distT="0" distB="0" distL="114300" distR="114300" simplePos="0" relativeHeight="251658251" behindDoc="1" locked="0" layoutInCell="1" allowOverlap="1" wp14:anchorId="0A3366D7" wp14:editId="36E70B1E">
                  <wp:simplePos x="0" y="0"/>
                  <wp:positionH relativeFrom="column">
                    <wp:posOffset>631190</wp:posOffset>
                  </wp:positionH>
                  <wp:positionV relativeFrom="paragraph">
                    <wp:posOffset>43815</wp:posOffset>
                  </wp:positionV>
                  <wp:extent cx="2171700" cy="1769745"/>
                  <wp:effectExtent l="0" t="0" r="0" b="0"/>
                  <wp:wrapSquare wrapText="bothSides"/>
                  <wp:docPr id="259820037" name="Picture 15" descr="A screenshot of payment details in a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820037" name="Picture 15" descr="A screenshot of payment details in app"/>
                          <pic:cNvPicPr/>
                        </pic:nvPicPr>
                        <pic:blipFill rotWithShape="1">
                          <a:blip r:embed="rId23"/>
                          <a:srcRect t="5719" b="56606"/>
                          <a:stretch/>
                        </pic:blipFill>
                        <pic:spPr bwMode="auto">
                          <a:xfrm>
                            <a:off x="0" y="0"/>
                            <a:ext cx="2171700" cy="17697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BD5E0C1" w14:textId="77777777" w:rsidR="00783136" w:rsidRDefault="00783136" w:rsidP="000E1BB2">
            <w:pPr>
              <w:jc w:val="center"/>
              <w:rPr>
                <w:noProof/>
                <w:sz w:val="18"/>
              </w:rPr>
            </w:pPr>
          </w:p>
          <w:p w14:paraId="57D7A002" w14:textId="77777777" w:rsidR="001D5AC2" w:rsidRPr="001D5AC2" w:rsidRDefault="001D5AC2" w:rsidP="001D5AC2">
            <w:pPr>
              <w:rPr>
                <w:sz w:val="18"/>
              </w:rPr>
            </w:pPr>
          </w:p>
        </w:tc>
      </w:tr>
      <w:tr w:rsidR="004A4477" w:rsidRPr="005712C5" w14:paraId="777E677F" w14:textId="77777777" w:rsidTr="39D2DC1F">
        <w:tc>
          <w:tcPr>
            <w:tcW w:w="5395" w:type="dxa"/>
          </w:tcPr>
          <w:p w14:paraId="39E9E937" w14:textId="77777777" w:rsidR="00EC30CD" w:rsidRDefault="00EC30CD" w:rsidP="00EC30CD">
            <w:pPr>
              <w:pStyle w:val="ListParagraph"/>
              <w:rPr>
                <w:bCs/>
                <w:sz w:val="24"/>
                <w:szCs w:val="24"/>
              </w:rPr>
            </w:pPr>
          </w:p>
          <w:p w14:paraId="30D653DA" w14:textId="5CCF653C" w:rsidR="00783136" w:rsidRDefault="00EC30CD" w:rsidP="00844F7C">
            <w:pPr>
              <w:pStyle w:val="ListParagraph"/>
              <w:numPr>
                <w:ilvl w:val="0"/>
                <w:numId w:val="32"/>
              </w:numPr>
              <w:rPr>
                <w:bCs/>
                <w:sz w:val="24"/>
                <w:szCs w:val="24"/>
              </w:rPr>
            </w:pPr>
            <w:r>
              <w:rPr>
                <w:bCs/>
                <w:sz w:val="24"/>
                <w:szCs w:val="24"/>
              </w:rPr>
              <w:t xml:space="preserve">Follow the prompts to </w:t>
            </w:r>
            <w:r w:rsidR="00855B8B">
              <w:rPr>
                <w:bCs/>
                <w:sz w:val="24"/>
                <w:szCs w:val="24"/>
              </w:rPr>
              <w:t>tap, insert or swipe</w:t>
            </w:r>
            <w:r>
              <w:rPr>
                <w:bCs/>
                <w:sz w:val="24"/>
                <w:szCs w:val="24"/>
              </w:rPr>
              <w:t xml:space="preserve"> the payment card.</w:t>
            </w:r>
          </w:p>
          <w:p w14:paraId="21654510" w14:textId="685D7B28" w:rsidR="00C0526C" w:rsidRDefault="00C0526C" w:rsidP="00844F7C">
            <w:pPr>
              <w:pStyle w:val="ListParagraph"/>
              <w:numPr>
                <w:ilvl w:val="0"/>
                <w:numId w:val="32"/>
              </w:numPr>
              <w:rPr>
                <w:bCs/>
                <w:sz w:val="24"/>
                <w:szCs w:val="24"/>
              </w:rPr>
            </w:pPr>
            <w:r>
              <w:rPr>
                <w:bCs/>
                <w:sz w:val="24"/>
                <w:szCs w:val="24"/>
              </w:rPr>
              <w:t xml:space="preserve">After the receiving the prompt that the payment is </w:t>
            </w:r>
            <w:r w:rsidR="006543C2">
              <w:rPr>
                <w:bCs/>
                <w:sz w:val="24"/>
                <w:szCs w:val="24"/>
              </w:rPr>
              <w:t>successful</w:t>
            </w:r>
            <w:r>
              <w:rPr>
                <w:bCs/>
                <w:sz w:val="24"/>
                <w:szCs w:val="24"/>
              </w:rPr>
              <w:t>, remove the card.</w:t>
            </w:r>
          </w:p>
          <w:p w14:paraId="56304151" w14:textId="37E2BB5C" w:rsidR="00EC30CD" w:rsidRDefault="00EC30CD" w:rsidP="00C0526C">
            <w:pPr>
              <w:pStyle w:val="ListParagraph"/>
              <w:rPr>
                <w:bCs/>
                <w:sz w:val="24"/>
                <w:szCs w:val="24"/>
              </w:rPr>
            </w:pPr>
          </w:p>
        </w:tc>
        <w:tc>
          <w:tcPr>
            <w:tcW w:w="5395" w:type="dxa"/>
          </w:tcPr>
          <w:p w14:paraId="43495F0E" w14:textId="5F533C7A" w:rsidR="00022036" w:rsidRDefault="007D70BB" w:rsidP="007D70BB">
            <w:pPr>
              <w:rPr>
                <w:noProof/>
                <w:sz w:val="18"/>
              </w:rPr>
            </w:pPr>
            <w:r>
              <w:rPr>
                <w:noProof/>
                <w:sz w:val="18"/>
              </w:rPr>
              <w:drawing>
                <wp:anchor distT="0" distB="0" distL="114300" distR="114300" simplePos="0" relativeHeight="251658254" behindDoc="1" locked="0" layoutInCell="1" allowOverlap="1" wp14:anchorId="57F768D6" wp14:editId="6251AA02">
                  <wp:simplePos x="0" y="0"/>
                  <wp:positionH relativeFrom="column">
                    <wp:posOffset>1565910</wp:posOffset>
                  </wp:positionH>
                  <wp:positionV relativeFrom="paragraph">
                    <wp:posOffset>861060</wp:posOffset>
                  </wp:positionV>
                  <wp:extent cx="1489710" cy="696595"/>
                  <wp:effectExtent l="12700" t="12700" r="8890" b="14605"/>
                  <wp:wrapTopAndBottom/>
                  <wp:docPr id="1226932960" name="Picture 18" descr="A screenshot showing Sucessful pa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6932960" name="Picture 18" descr="A screenshot showing Sucessful payment"/>
                          <pic:cNvPicPr/>
                        </pic:nvPicPr>
                        <pic:blipFill rotWithShape="1">
                          <a:blip r:embed="rId24"/>
                          <a:srcRect l="4032" t="6559" r="3931" b="73530"/>
                          <a:stretch/>
                        </pic:blipFill>
                        <pic:spPr bwMode="auto">
                          <a:xfrm>
                            <a:off x="0" y="0"/>
                            <a:ext cx="1489710" cy="696595"/>
                          </a:xfrm>
                          <a:prstGeom prst="rect">
                            <a:avLst/>
                          </a:prstGeom>
                          <a:ln>
                            <a:solidFill>
                              <a:srgbClr val="A6A6A6"/>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sz w:val="18"/>
              </w:rPr>
              <w:drawing>
                <wp:anchor distT="0" distB="0" distL="114300" distR="114300" simplePos="0" relativeHeight="251658240" behindDoc="1" locked="0" layoutInCell="1" allowOverlap="1" wp14:anchorId="0F618125" wp14:editId="2D644532">
                  <wp:simplePos x="0" y="0"/>
                  <wp:positionH relativeFrom="column">
                    <wp:posOffset>1565910</wp:posOffset>
                  </wp:positionH>
                  <wp:positionV relativeFrom="page">
                    <wp:posOffset>68580</wp:posOffset>
                  </wp:positionV>
                  <wp:extent cx="1489710" cy="676275"/>
                  <wp:effectExtent l="12700" t="12700" r="8890" b="9525"/>
                  <wp:wrapTight wrapText="bothSides">
                    <wp:wrapPolygon edited="0">
                      <wp:start x="-184" y="-406"/>
                      <wp:lineTo x="-184" y="21499"/>
                      <wp:lineTo x="21545" y="21499"/>
                      <wp:lineTo x="21545" y="-406"/>
                      <wp:lineTo x="-184" y="-406"/>
                    </wp:wrapPolygon>
                  </wp:wrapTight>
                  <wp:docPr id="365311374" name="Picture 17" descr="A screenshot if Finalizing Payment wind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311374" name="Picture 17" descr="A screenshot if Finalizing Payment window"/>
                          <pic:cNvPicPr/>
                        </pic:nvPicPr>
                        <pic:blipFill rotWithShape="1">
                          <a:blip r:embed="rId25"/>
                          <a:srcRect t="7276" b="71710"/>
                          <a:stretch/>
                        </pic:blipFill>
                        <pic:spPr bwMode="auto">
                          <a:xfrm>
                            <a:off x="0" y="0"/>
                            <a:ext cx="1489710" cy="676275"/>
                          </a:xfrm>
                          <a:prstGeom prst="rect">
                            <a:avLst/>
                          </a:prstGeom>
                          <a:ln w="9525" cap="flat" cmpd="sng" algn="ctr">
                            <a:solidFill>
                              <a:srgbClr val="A6A6A6"/>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sz w:val="18"/>
              </w:rPr>
              <w:drawing>
                <wp:anchor distT="0" distB="0" distL="114300" distR="114300" simplePos="0" relativeHeight="251659283" behindDoc="1" locked="0" layoutInCell="1" allowOverlap="1" wp14:anchorId="4288B448" wp14:editId="3950DBEA">
                  <wp:simplePos x="0" y="0"/>
                  <wp:positionH relativeFrom="column">
                    <wp:posOffset>235635</wp:posOffset>
                  </wp:positionH>
                  <wp:positionV relativeFrom="paragraph">
                    <wp:posOffset>749150</wp:posOffset>
                  </wp:positionV>
                  <wp:extent cx="855980" cy="1090295"/>
                  <wp:effectExtent l="12700" t="12700" r="7620" b="14605"/>
                  <wp:wrapTight wrapText="bothSides">
                    <wp:wrapPolygon edited="0">
                      <wp:start x="-320" y="-252"/>
                      <wp:lineTo x="-320" y="21638"/>
                      <wp:lineTo x="21472" y="21638"/>
                      <wp:lineTo x="21472" y="-252"/>
                      <wp:lineTo x="-320" y="-252"/>
                    </wp:wrapPolygon>
                  </wp:wrapTight>
                  <wp:docPr id="943876905" name="Picture 8" descr="A diagram of a Stripe M2 r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876905" name="Picture 8" descr="A diagram of a Stripe M2 reader"/>
                          <pic:cNvPicPr/>
                        </pic:nvPicPr>
                        <pic:blipFill rotWithShape="1">
                          <a:blip r:embed="rId18"/>
                          <a:srcRect l="1" r="50835"/>
                          <a:stretch/>
                        </pic:blipFill>
                        <pic:spPr bwMode="auto">
                          <a:xfrm>
                            <a:off x="0" y="0"/>
                            <a:ext cx="855980" cy="1090295"/>
                          </a:xfrm>
                          <a:prstGeom prst="rect">
                            <a:avLst/>
                          </a:prstGeom>
                          <a:ln w="9525" cap="flat" cmpd="sng" algn="ctr">
                            <a:solidFill>
                              <a:srgbClr val="A6A6A6"/>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sz w:val="18"/>
              </w:rPr>
              <w:drawing>
                <wp:anchor distT="0" distB="0" distL="114300" distR="114300" simplePos="0" relativeHeight="251658252" behindDoc="1" locked="0" layoutInCell="1" allowOverlap="1" wp14:anchorId="4F7D90DB" wp14:editId="2F434BC4">
                  <wp:simplePos x="0" y="0"/>
                  <wp:positionH relativeFrom="column">
                    <wp:posOffset>10160</wp:posOffset>
                  </wp:positionH>
                  <wp:positionV relativeFrom="page">
                    <wp:posOffset>68580</wp:posOffset>
                  </wp:positionV>
                  <wp:extent cx="1465580" cy="714375"/>
                  <wp:effectExtent l="12700" t="12700" r="7620" b="9525"/>
                  <wp:wrapTight wrapText="bothSides">
                    <wp:wrapPolygon edited="0">
                      <wp:start x="-187" y="-384"/>
                      <wp:lineTo x="-187" y="21504"/>
                      <wp:lineTo x="21525" y="21504"/>
                      <wp:lineTo x="21525" y="-384"/>
                      <wp:lineTo x="-187" y="-384"/>
                    </wp:wrapPolygon>
                  </wp:wrapTight>
                  <wp:docPr id="2146504036" name="Picture 16" descr="A screenshot Reader Ready to swi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504036" name="Picture 16" descr="A screenshot Reader Ready to swipe"/>
                          <pic:cNvPicPr/>
                        </pic:nvPicPr>
                        <pic:blipFill rotWithShape="1">
                          <a:blip r:embed="rId26"/>
                          <a:srcRect l="4178" t="7092" r="3649" b="72145"/>
                          <a:stretch/>
                        </pic:blipFill>
                        <pic:spPr bwMode="auto">
                          <a:xfrm>
                            <a:off x="0" y="0"/>
                            <a:ext cx="1465580" cy="714375"/>
                          </a:xfrm>
                          <a:prstGeom prst="rect">
                            <a:avLst/>
                          </a:prstGeom>
                          <a:ln>
                            <a:solidFill>
                              <a:srgbClr val="A6A6A6"/>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446B445" w14:textId="49695218" w:rsidR="008A063C" w:rsidRPr="005712C5" w:rsidRDefault="008A063C" w:rsidP="007D70BB">
            <w:pPr>
              <w:jc w:val="center"/>
              <w:rPr>
                <w:noProof/>
                <w:sz w:val="18"/>
              </w:rPr>
            </w:pPr>
          </w:p>
        </w:tc>
      </w:tr>
      <w:tr w:rsidR="004A4477" w:rsidRPr="005712C5" w14:paraId="325A62C5" w14:textId="77777777" w:rsidTr="39D2DC1F">
        <w:tc>
          <w:tcPr>
            <w:tcW w:w="5395" w:type="dxa"/>
          </w:tcPr>
          <w:p w14:paraId="79903942" w14:textId="77777777" w:rsidR="00DB6FFD" w:rsidRDefault="00DB6FFD" w:rsidP="00DB6FFD">
            <w:pPr>
              <w:pStyle w:val="ListParagraph"/>
              <w:rPr>
                <w:bCs/>
                <w:sz w:val="24"/>
                <w:szCs w:val="24"/>
              </w:rPr>
            </w:pPr>
          </w:p>
          <w:p w14:paraId="4A28F00F" w14:textId="3C01C2F5" w:rsidR="00A0096C" w:rsidRDefault="00C0526C" w:rsidP="00844F7C">
            <w:pPr>
              <w:pStyle w:val="ListParagraph"/>
              <w:numPr>
                <w:ilvl w:val="0"/>
                <w:numId w:val="32"/>
              </w:numPr>
              <w:rPr>
                <w:bCs/>
                <w:sz w:val="24"/>
                <w:szCs w:val="24"/>
              </w:rPr>
            </w:pPr>
            <w:r>
              <w:rPr>
                <w:bCs/>
                <w:sz w:val="24"/>
                <w:szCs w:val="24"/>
              </w:rPr>
              <w:t>The payment will be recorded on the Buyer’s page</w:t>
            </w:r>
            <w:r w:rsidR="00DB6FFD">
              <w:rPr>
                <w:bCs/>
                <w:sz w:val="24"/>
                <w:szCs w:val="24"/>
              </w:rPr>
              <w:t xml:space="preserve"> both in the app and in </w:t>
            </w:r>
            <w:proofErr w:type="spellStart"/>
            <w:r w:rsidR="00DB6FFD">
              <w:rPr>
                <w:bCs/>
                <w:sz w:val="24"/>
                <w:szCs w:val="24"/>
              </w:rPr>
              <w:t>FairEntry</w:t>
            </w:r>
            <w:proofErr w:type="spellEnd"/>
            <w:r w:rsidR="00DB6FFD">
              <w:rPr>
                <w:bCs/>
                <w:sz w:val="24"/>
                <w:szCs w:val="24"/>
              </w:rPr>
              <w:t>.</w:t>
            </w:r>
          </w:p>
          <w:p w14:paraId="1A7ACB58" w14:textId="46ADED85" w:rsidR="00DB6FFD" w:rsidRPr="00821934" w:rsidRDefault="00DB6FFD" w:rsidP="00E81723">
            <w:pPr>
              <w:pStyle w:val="ListParagraph"/>
              <w:rPr>
                <w:bCs/>
                <w:sz w:val="24"/>
                <w:szCs w:val="24"/>
              </w:rPr>
            </w:pPr>
          </w:p>
        </w:tc>
        <w:tc>
          <w:tcPr>
            <w:tcW w:w="5395" w:type="dxa"/>
          </w:tcPr>
          <w:p w14:paraId="73D7A178" w14:textId="5CAFB2DE" w:rsidR="00C0526C" w:rsidRPr="005712C5" w:rsidRDefault="00216344" w:rsidP="00821934">
            <w:pPr>
              <w:rPr>
                <w:noProof/>
                <w:sz w:val="18"/>
              </w:rPr>
            </w:pPr>
            <w:r>
              <w:rPr>
                <w:noProof/>
                <w:sz w:val="18"/>
              </w:rPr>
              <w:drawing>
                <wp:anchor distT="0" distB="0" distL="114300" distR="114300" simplePos="0" relativeHeight="251658255" behindDoc="1" locked="0" layoutInCell="1" allowOverlap="1" wp14:anchorId="3C8BBC1A" wp14:editId="5E29F053">
                  <wp:simplePos x="0" y="0"/>
                  <wp:positionH relativeFrom="column">
                    <wp:posOffset>199390</wp:posOffset>
                  </wp:positionH>
                  <wp:positionV relativeFrom="paragraph">
                    <wp:posOffset>74041</wp:posOffset>
                  </wp:positionV>
                  <wp:extent cx="2861945" cy="1096645"/>
                  <wp:effectExtent l="12700" t="12700" r="8255" b="8255"/>
                  <wp:wrapTight wrapText="bothSides">
                    <wp:wrapPolygon edited="0">
                      <wp:start x="-96" y="-250"/>
                      <wp:lineTo x="-96" y="21512"/>
                      <wp:lineTo x="21566" y="21512"/>
                      <wp:lineTo x="21566" y="-250"/>
                      <wp:lineTo x="-96" y="-250"/>
                    </wp:wrapPolygon>
                  </wp:wrapTight>
                  <wp:docPr id="1935034235" name="Picture 19" descr="A screenshot of sucessful credit card pay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034235" name="Picture 19" descr="A screenshot of sucessful credit card payments"/>
                          <pic:cNvPicPr/>
                        </pic:nvPicPr>
                        <pic:blipFill rotWithShape="1">
                          <a:blip r:embed="rId27"/>
                          <a:srcRect t="45826" b="36450"/>
                          <a:stretch/>
                        </pic:blipFill>
                        <pic:spPr bwMode="auto">
                          <a:xfrm>
                            <a:off x="0" y="0"/>
                            <a:ext cx="2861945" cy="1096645"/>
                          </a:xfrm>
                          <a:prstGeom prst="rect">
                            <a:avLst/>
                          </a:prstGeom>
                          <a:ln w="9525" cap="flat" cmpd="sng" algn="ctr">
                            <a:solidFill>
                              <a:srgbClr val="A6A6A6"/>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4A4477" w:rsidRPr="005712C5" w14:paraId="049EBC49" w14:textId="77777777" w:rsidTr="39D2DC1F">
        <w:tc>
          <w:tcPr>
            <w:tcW w:w="5395" w:type="dxa"/>
          </w:tcPr>
          <w:p w14:paraId="197DEA4D" w14:textId="291E8E07" w:rsidR="00E81723" w:rsidRDefault="00E81723" w:rsidP="00844F7C">
            <w:pPr>
              <w:pStyle w:val="ListParagraph"/>
              <w:numPr>
                <w:ilvl w:val="0"/>
                <w:numId w:val="32"/>
              </w:numPr>
              <w:rPr>
                <w:bCs/>
                <w:sz w:val="24"/>
                <w:szCs w:val="24"/>
              </w:rPr>
            </w:pPr>
            <w:r>
              <w:rPr>
                <w:bCs/>
                <w:sz w:val="24"/>
                <w:szCs w:val="24"/>
              </w:rPr>
              <w:t xml:space="preserve">If the Buyer’s email address has been entered in the Buyer’s contact details in </w:t>
            </w:r>
            <w:proofErr w:type="spellStart"/>
            <w:r>
              <w:rPr>
                <w:bCs/>
                <w:sz w:val="24"/>
                <w:szCs w:val="24"/>
              </w:rPr>
              <w:t>FairEntry</w:t>
            </w:r>
            <w:proofErr w:type="spellEnd"/>
            <w:r>
              <w:rPr>
                <w:bCs/>
                <w:sz w:val="24"/>
                <w:szCs w:val="24"/>
              </w:rPr>
              <w:t>, they will receive an email with a receipt.</w:t>
            </w:r>
          </w:p>
          <w:p w14:paraId="0C378380" w14:textId="0E923D6E" w:rsidR="00E81723" w:rsidRPr="00E81723" w:rsidRDefault="00E81723" w:rsidP="00844F7C">
            <w:pPr>
              <w:pStyle w:val="ListParagraph"/>
              <w:numPr>
                <w:ilvl w:val="0"/>
                <w:numId w:val="32"/>
              </w:numPr>
              <w:rPr>
                <w:bCs/>
                <w:sz w:val="24"/>
                <w:szCs w:val="24"/>
              </w:rPr>
            </w:pPr>
            <w:r w:rsidRPr="00E81723">
              <w:rPr>
                <w:bCs/>
                <w:sz w:val="24"/>
                <w:szCs w:val="24"/>
              </w:rPr>
              <w:t>Congratulations! Wasn’t that easy?</w:t>
            </w:r>
          </w:p>
        </w:tc>
        <w:tc>
          <w:tcPr>
            <w:tcW w:w="5395" w:type="dxa"/>
          </w:tcPr>
          <w:p w14:paraId="48BC8DF5" w14:textId="09034BF3" w:rsidR="00E81723" w:rsidRDefault="00E81723" w:rsidP="00821934">
            <w:pPr>
              <w:rPr>
                <w:noProof/>
                <w:sz w:val="18"/>
              </w:rPr>
            </w:pPr>
            <w:r>
              <w:rPr>
                <w:noProof/>
                <w:sz w:val="18"/>
              </w:rPr>
              <w:drawing>
                <wp:anchor distT="0" distB="0" distL="114300" distR="114300" simplePos="0" relativeHeight="251658259" behindDoc="1" locked="0" layoutInCell="1" allowOverlap="1" wp14:anchorId="5E855B07" wp14:editId="6B627A1B">
                  <wp:simplePos x="0" y="0"/>
                  <wp:positionH relativeFrom="column">
                    <wp:posOffset>150854</wp:posOffset>
                  </wp:positionH>
                  <wp:positionV relativeFrom="paragraph">
                    <wp:posOffset>149860</wp:posOffset>
                  </wp:positionV>
                  <wp:extent cx="2962275" cy="1134745"/>
                  <wp:effectExtent l="12700" t="12700" r="9525" b="8255"/>
                  <wp:wrapTight wrapText="bothSides">
                    <wp:wrapPolygon edited="0">
                      <wp:start x="-93" y="-242"/>
                      <wp:lineTo x="-93" y="21515"/>
                      <wp:lineTo x="21577" y="21515"/>
                      <wp:lineTo x="21577" y="-242"/>
                      <wp:lineTo x="-93" y="-242"/>
                    </wp:wrapPolygon>
                  </wp:wrapTight>
                  <wp:docPr id="669680897" name="Picture 19" descr="Screen Shot of email sent to buy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680897" name="Picture 19" descr="Screen Shot of email sent to buyer"/>
                          <pic:cNvPicPr/>
                        </pic:nvPicPr>
                        <pic:blipFill>
                          <a:blip r:embed="rId28"/>
                          <a:srcRect t="18068" b="18068"/>
                          <a:stretch>
                            <a:fillRect/>
                          </a:stretch>
                        </pic:blipFill>
                        <pic:spPr bwMode="auto">
                          <a:xfrm>
                            <a:off x="0" y="0"/>
                            <a:ext cx="2962275" cy="1134745"/>
                          </a:xfrm>
                          <a:prstGeom prst="rect">
                            <a:avLst/>
                          </a:prstGeom>
                          <a:ln w="9525" cap="flat" cmpd="sng" algn="ctr">
                            <a:solidFill>
                              <a:srgbClr val="A6A6A6"/>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4A4477" w:rsidRPr="005712C5" w14:paraId="7278011E" w14:textId="77777777" w:rsidTr="39D2DC1F">
        <w:tc>
          <w:tcPr>
            <w:tcW w:w="5395" w:type="dxa"/>
          </w:tcPr>
          <w:p w14:paraId="4ADC7BED" w14:textId="77777777" w:rsidR="00666F13" w:rsidRDefault="00666F13" w:rsidP="00666F13">
            <w:pPr>
              <w:pStyle w:val="ListParagraph"/>
              <w:rPr>
                <w:bCs/>
                <w:sz w:val="24"/>
                <w:szCs w:val="24"/>
              </w:rPr>
            </w:pPr>
          </w:p>
          <w:p w14:paraId="1B6F4874" w14:textId="76680F6D" w:rsidR="004F0F77" w:rsidRDefault="00844F7C" w:rsidP="00844F7C">
            <w:pPr>
              <w:pStyle w:val="ListParagraph"/>
              <w:numPr>
                <w:ilvl w:val="0"/>
                <w:numId w:val="32"/>
              </w:numPr>
              <w:rPr>
                <w:bCs/>
                <w:sz w:val="24"/>
                <w:szCs w:val="24"/>
              </w:rPr>
            </w:pPr>
            <w:r>
              <w:rPr>
                <w:bCs/>
                <w:sz w:val="24"/>
                <w:szCs w:val="24"/>
              </w:rPr>
              <w:t>Use Search bar</w:t>
            </w:r>
            <w:r w:rsidR="004F0F77">
              <w:rPr>
                <w:bCs/>
                <w:sz w:val="24"/>
                <w:szCs w:val="24"/>
              </w:rPr>
              <w:t xml:space="preserve"> at the top of the page and repeat steps 11-17 to process the next payment.</w:t>
            </w:r>
          </w:p>
          <w:p w14:paraId="745FF730" w14:textId="5FBA1463" w:rsidR="00F87F6C" w:rsidRPr="00AC1AB3" w:rsidRDefault="00F87F6C" w:rsidP="00F87F6C">
            <w:pPr>
              <w:pStyle w:val="ListParagraph"/>
              <w:rPr>
                <w:bCs/>
                <w:sz w:val="24"/>
                <w:szCs w:val="24"/>
              </w:rPr>
            </w:pPr>
          </w:p>
        </w:tc>
        <w:tc>
          <w:tcPr>
            <w:tcW w:w="5395" w:type="dxa"/>
          </w:tcPr>
          <w:p w14:paraId="1CD52846" w14:textId="3876BC34" w:rsidR="004F0F77" w:rsidRDefault="004F0F77" w:rsidP="00821934">
            <w:pPr>
              <w:rPr>
                <w:noProof/>
                <w:sz w:val="18"/>
              </w:rPr>
            </w:pPr>
          </w:p>
          <w:p w14:paraId="42C13638" w14:textId="156CA644" w:rsidR="004A4477" w:rsidRDefault="004A4477" w:rsidP="004A4477">
            <w:pPr>
              <w:jc w:val="center"/>
              <w:rPr>
                <w:noProof/>
                <w:sz w:val="18"/>
              </w:rPr>
            </w:pPr>
            <w:r>
              <w:rPr>
                <w:noProof/>
                <w:sz w:val="18"/>
              </w:rPr>
              <w:drawing>
                <wp:inline distT="0" distB="0" distL="0" distR="0" wp14:anchorId="04333ED9" wp14:editId="6F56610D">
                  <wp:extent cx="2569664" cy="997403"/>
                  <wp:effectExtent l="12700" t="12700" r="8890" b="19050"/>
                  <wp:docPr id="27927558" name="Picture 13" descr="A screenshot of Refresh button in a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27558" name="Picture 13" descr="A screenshot of Refresh button in app"/>
                          <pic:cNvPicPr/>
                        </pic:nvPicPr>
                        <pic:blipFill>
                          <a:blip r:embed="rId29"/>
                          <a:stretch>
                            <a:fillRect/>
                          </a:stretch>
                        </pic:blipFill>
                        <pic:spPr>
                          <a:xfrm>
                            <a:off x="0" y="0"/>
                            <a:ext cx="2645286" cy="1026755"/>
                          </a:xfrm>
                          <a:prstGeom prst="rect">
                            <a:avLst/>
                          </a:prstGeom>
                          <a:ln>
                            <a:solidFill>
                              <a:schemeClr val="accent3"/>
                            </a:solidFill>
                          </a:ln>
                        </pic:spPr>
                      </pic:pic>
                    </a:graphicData>
                  </a:graphic>
                </wp:inline>
              </w:drawing>
            </w:r>
          </w:p>
          <w:p w14:paraId="209AECB8" w14:textId="09178D74" w:rsidR="004A4477" w:rsidRDefault="004A4477" w:rsidP="00821934">
            <w:pPr>
              <w:rPr>
                <w:noProof/>
                <w:sz w:val="18"/>
              </w:rPr>
            </w:pPr>
          </w:p>
        </w:tc>
      </w:tr>
      <w:tr w:rsidR="00925E5E" w:rsidRPr="005712C5" w14:paraId="6328D6EB" w14:textId="77777777" w:rsidTr="39D2DC1F">
        <w:tc>
          <w:tcPr>
            <w:tcW w:w="10790" w:type="dxa"/>
            <w:gridSpan w:val="2"/>
          </w:tcPr>
          <w:p w14:paraId="5545F020" w14:textId="77777777" w:rsidR="003F7C83" w:rsidRPr="005712C5" w:rsidRDefault="003F7C83" w:rsidP="003F7C83">
            <w:pPr>
              <w:jc w:val="center"/>
              <w:rPr>
                <w:i/>
                <w:sz w:val="32"/>
              </w:rPr>
            </w:pPr>
            <w:r w:rsidRPr="005712C5">
              <w:rPr>
                <w:i/>
                <w:sz w:val="32"/>
              </w:rPr>
              <w:t>Tips</w:t>
            </w:r>
          </w:p>
          <w:p w14:paraId="489978BC" w14:textId="77777777" w:rsidR="00925E5E" w:rsidRPr="003972B8" w:rsidRDefault="00BD5364" w:rsidP="00660467">
            <w:pPr>
              <w:rPr>
                <w:rFonts w:ascii="Wingdings" w:eastAsia="Wingdings" w:hAnsi="Wingdings" w:cs="Wingdings"/>
                <w:sz w:val="24"/>
                <w:szCs w:val="24"/>
              </w:rPr>
            </w:pPr>
            <w:r w:rsidRPr="003972B8">
              <w:rPr>
                <w:sz w:val="24"/>
                <w:szCs w:val="24"/>
              </w:rPr>
              <w:t>*Th</w:t>
            </w:r>
            <w:r w:rsidR="00A4284D" w:rsidRPr="003972B8">
              <w:rPr>
                <w:sz w:val="24"/>
                <w:szCs w:val="24"/>
              </w:rPr>
              <w:t>ese</w:t>
            </w:r>
            <w:r w:rsidRPr="003972B8">
              <w:rPr>
                <w:sz w:val="24"/>
                <w:szCs w:val="24"/>
              </w:rPr>
              <w:t xml:space="preserve"> step</w:t>
            </w:r>
            <w:r w:rsidR="00A4284D" w:rsidRPr="003972B8">
              <w:rPr>
                <w:sz w:val="24"/>
                <w:szCs w:val="24"/>
              </w:rPr>
              <w:t>s</w:t>
            </w:r>
            <w:r w:rsidRPr="003972B8">
              <w:rPr>
                <w:sz w:val="24"/>
                <w:szCs w:val="24"/>
              </w:rPr>
              <w:t xml:space="preserve"> only appl</w:t>
            </w:r>
            <w:r w:rsidR="00A4284D" w:rsidRPr="003972B8">
              <w:rPr>
                <w:sz w:val="24"/>
                <w:szCs w:val="24"/>
              </w:rPr>
              <w:t>y</w:t>
            </w:r>
            <w:r w:rsidRPr="003972B8">
              <w:rPr>
                <w:sz w:val="24"/>
                <w:szCs w:val="24"/>
              </w:rPr>
              <w:t xml:space="preserve"> the first time that the m2 reader is connected to the device</w:t>
            </w:r>
            <w:r w:rsidR="00A4284D" w:rsidRPr="003972B8">
              <w:rPr>
                <w:sz w:val="24"/>
                <w:szCs w:val="24"/>
              </w:rPr>
              <w:t xml:space="preserve"> and can be skipped </w:t>
            </w:r>
            <w:r w:rsidR="00007182" w:rsidRPr="003972B8">
              <w:rPr>
                <w:sz w:val="24"/>
                <w:szCs w:val="24"/>
              </w:rPr>
              <w:t xml:space="preserve">with subsequent </w:t>
            </w:r>
            <w:r w:rsidR="00587182" w:rsidRPr="003972B8">
              <w:rPr>
                <w:sz w:val="24"/>
                <w:szCs w:val="24"/>
              </w:rPr>
              <w:t>connections</w:t>
            </w:r>
            <w:r w:rsidRPr="003972B8">
              <w:rPr>
                <w:sz w:val="24"/>
                <w:szCs w:val="24"/>
              </w:rPr>
              <w:t xml:space="preserve">. </w:t>
            </w:r>
            <w:r w:rsidR="00A4284D" w:rsidRPr="003972B8">
              <w:rPr>
                <w:sz w:val="24"/>
                <w:szCs w:val="24"/>
              </w:rPr>
              <w:t xml:space="preserve">These steps can take </w:t>
            </w:r>
            <w:r w:rsidR="00007182" w:rsidRPr="003972B8">
              <w:rPr>
                <w:sz w:val="24"/>
                <w:szCs w:val="24"/>
              </w:rPr>
              <w:t>several minutes.</w:t>
            </w:r>
            <w:r w:rsidR="00A4284D" w:rsidRPr="003972B8">
              <w:rPr>
                <w:sz w:val="24"/>
                <w:szCs w:val="24"/>
              </w:rPr>
              <w:t xml:space="preserve"> Please be sure to </w:t>
            </w:r>
            <w:r w:rsidR="00A41F65" w:rsidRPr="003972B8">
              <w:rPr>
                <w:sz w:val="24"/>
                <w:szCs w:val="24"/>
              </w:rPr>
              <w:t>complete the initial connection process</w:t>
            </w:r>
            <w:r w:rsidR="00A4284D" w:rsidRPr="003972B8">
              <w:rPr>
                <w:sz w:val="24"/>
                <w:szCs w:val="24"/>
              </w:rPr>
              <w:t xml:space="preserve"> prior to the day of the sale/auction</w:t>
            </w:r>
            <w:r w:rsidR="00A41F65" w:rsidRPr="003972B8">
              <w:rPr>
                <w:sz w:val="24"/>
                <w:szCs w:val="24"/>
              </w:rPr>
              <w:t xml:space="preserve"> </w:t>
            </w:r>
            <w:r w:rsidR="00A4284D" w:rsidRPr="003972B8">
              <w:rPr>
                <w:sz w:val="24"/>
                <w:szCs w:val="24"/>
              </w:rPr>
              <w:t xml:space="preserve">to avoid a highly stressful situation. </w:t>
            </w:r>
            <w:r w:rsidR="00A4284D" w:rsidRPr="003972B8">
              <w:rPr>
                <w:rFonts w:ascii="Wingdings" w:eastAsia="Wingdings" w:hAnsi="Wingdings" w:cs="Wingdings"/>
                <w:sz w:val="24"/>
                <w:szCs w:val="24"/>
              </w:rPr>
              <w:t>J</w:t>
            </w:r>
          </w:p>
          <w:p w14:paraId="766EA364" w14:textId="4B491503" w:rsidR="003972B8" w:rsidRDefault="003972B8" w:rsidP="00660467">
            <w:pPr>
              <w:rPr>
                <w:noProof/>
                <w:sz w:val="24"/>
                <w:szCs w:val="24"/>
              </w:rPr>
            </w:pPr>
            <w:r w:rsidRPr="003972B8">
              <w:rPr>
                <w:noProof/>
                <w:sz w:val="24"/>
                <w:szCs w:val="24"/>
              </w:rPr>
              <w:t>**If your fair is using more than one m2 reader, it is recommended to color-code or mark which reader is paired with which device</w:t>
            </w:r>
            <w:r>
              <w:rPr>
                <w:noProof/>
                <w:sz w:val="24"/>
                <w:szCs w:val="24"/>
              </w:rPr>
              <w:t>. If the devices get switched around, and two people are processing payments at the same time</w:t>
            </w:r>
            <w:r w:rsidR="00CB700F">
              <w:rPr>
                <w:noProof/>
                <w:sz w:val="24"/>
                <w:szCs w:val="24"/>
              </w:rPr>
              <w:t>, there is a risk</w:t>
            </w:r>
            <w:r>
              <w:rPr>
                <w:noProof/>
                <w:sz w:val="24"/>
                <w:szCs w:val="24"/>
              </w:rPr>
              <w:t xml:space="preserve"> that buyers may end up paying for the wrong invoice.</w:t>
            </w:r>
          </w:p>
          <w:p w14:paraId="3420A363" w14:textId="0B315518" w:rsidR="003972B8" w:rsidRPr="003972B8" w:rsidRDefault="003972B8" w:rsidP="00660467">
            <w:pPr>
              <w:rPr>
                <w:noProof/>
                <w:sz w:val="24"/>
                <w:szCs w:val="24"/>
              </w:rPr>
            </w:pPr>
            <w:r w:rsidRPr="003972B8">
              <w:rPr>
                <w:noProof/>
                <w:sz w:val="24"/>
                <w:szCs w:val="24"/>
              </w:rPr>
              <w:t xml:space="preserve">***After buyers have paid and the m2 reader is no longer going to be used on a device, it is recommended to select the Device’s Bluetooth settings and “Forget” the m2 reader in order to prevent </w:t>
            </w:r>
            <w:r>
              <w:rPr>
                <w:noProof/>
                <w:sz w:val="24"/>
                <w:szCs w:val="24"/>
              </w:rPr>
              <w:t>accidentally</w:t>
            </w:r>
            <w:r w:rsidRPr="003972B8">
              <w:rPr>
                <w:noProof/>
                <w:sz w:val="24"/>
                <w:szCs w:val="24"/>
              </w:rPr>
              <w:t xml:space="preserve"> connecting to </w:t>
            </w:r>
            <w:r>
              <w:rPr>
                <w:noProof/>
                <w:sz w:val="24"/>
                <w:szCs w:val="24"/>
              </w:rPr>
              <w:t>the</w:t>
            </w:r>
            <w:r w:rsidRPr="003972B8">
              <w:rPr>
                <w:noProof/>
                <w:sz w:val="24"/>
                <w:szCs w:val="24"/>
              </w:rPr>
              <w:t xml:space="preserve"> reader in the future.</w:t>
            </w:r>
          </w:p>
        </w:tc>
      </w:tr>
    </w:tbl>
    <w:p w14:paraId="30C9D9ED" w14:textId="692E1ED0" w:rsidR="006B6D66" w:rsidRDefault="006B6D66"/>
    <w:sectPr w:rsidR="006B6D66" w:rsidSect="00530056">
      <w:headerReference w:type="even" r:id="rId30"/>
      <w:headerReference w:type="default" r:id="rId31"/>
      <w:footerReference w:type="even" r:id="rId32"/>
      <w:footerReference w:type="default" r:id="rId33"/>
      <w:headerReference w:type="first" r:id="rId34"/>
      <w:footerReference w:type="first" r:id="rId35"/>
      <w:pgSz w:w="12240" w:h="15840"/>
      <w:pgMar w:top="1440" w:right="720" w:bottom="108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1BBB83" w14:textId="77777777" w:rsidR="00383C86" w:rsidRDefault="00383C86" w:rsidP="00F95C2D">
      <w:pPr>
        <w:spacing w:after="0" w:line="240" w:lineRule="auto"/>
      </w:pPr>
      <w:r>
        <w:separator/>
      </w:r>
    </w:p>
  </w:endnote>
  <w:endnote w:type="continuationSeparator" w:id="0">
    <w:p w14:paraId="3B570BC1" w14:textId="77777777" w:rsidR="00383C86" w:rsidRDefault="00383C86" w:rsidP="00F95C2D">
      <w:pPr>
        <w:spacing w:after="0" w:line="240" w:lineRule="auto"/>
      </w:pPr>
      <w:r>
        <w:continuationSeparator/>
      </w:r>
    </w:p>
  </w:endnote>
  <w:endnote w:type="continuationNotice" w:id="1">
    <w:p w14:paraId="3AB9A5D5" w14:textId="77777777" w:rsidR="00383C86" w:rsidRDefault="00383C8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84D54" w14:textId="77777777" w:rsidR="00660467" w:rsidRDefault="006604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4D907" w14:textId="77777777" w:rsidR="00925E5E" w:rsidRDefault="00925E5E" w:rsidP="00B437E7">
    <w:pPr>
      <w:pStyle w:val="Footer"/>
      <w:jc w:val="center"/>
    </w:pPr>
    <w:r w:rsidRPr="00623E88">
      <w:rPr>
        <w:rFonts w:ascii="Cambria" w:hAnsi="Cambria"/>
        <w:noProof/>
      </w:rPr>
      <mc:AlternateContent>
        <mc:Choice Requires="wps">
          <w:drawing>
            <wp:anchor distT="0" distB="0" distL="114300" distR="114300" simplePos="0" relativeHeight="251658243" behindDoc="0" locked="0" layoutInCell="1" allowOverlap="1" wp14:anchorId="7874D3DF" wp14:editId="34F0FE49">
              <wp:simplePos x="0" y="0"/>
              <wp:positionH relativeFrom="column">
                <wp:posOffset>2686050</wp:posOffset>
              </wp:positionH>
              <wp:positionV relativeFrom="paragraph">
                <wp:posOffset>-38100</wp:posOffset>
              </wp:positionV>
              <wp:extent cx="438150" cy="405765"/>
              <wp:effectExtent l="0" t="0" r="0" b="0"/>
              <wp:wrapNone/>
              <wp:docPr id="5" name="Rectangle 5"/>
              <wp:cNvGraphicFramePr/>
              <a:graphic xmlns:a="http://schemas.openxmlformats.org/drawingml/2006/main">
                <a:graphicData uri="http://schemas.microsoft.com/office/word/2010/wordprocessingShape">
                  <wps:wsp>
                    <wps:cNvSpPr/>
                    <wps:spPr>
                      <a:xfrm>
                        <a:off x="0" y="0"/>
                        <a:ext cx="438150" cy="405765"/>
                      </a:xfrm>
                      <a:prstGeom prst="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w:pict w14:anchorId="3B220CEC">
            <v:rect id="Rectangle 5" style="position:absolute;margin-left:211.5pt;margin-top:-3pt;width:34.5pt;height:31.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0070c0" stroked="f" strokeweight="1pt" w14:anchorId="07350A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"/>
          </w:pict>
        </mc:Fallback>
      </mc:AlternateContent>
    </w:r>
    <w:r w:rsidRPr="00623E88">
      <w:rPr>
        <w:rFonts w:ascii="Cambria" w:hAnsi="Cambria"/>
        <w:noProof/>
      </w:rPr>
      <mc:AlternateContent>
        <mc:Choice Requires="wps">
          <w:drawing>
            <wp:anchor distT="0" distB="0" distL="114300" distR="114300" simplePos="0" relativeHeight="251658241" behindDoc="0" locked="0" layoutInCell="1" allowOverlap="1" wp14:anchorId="1C57FC21" wp14:editId="76704E02">
              <wp:simplePos x="0" y="0"/>
              <wp:positionH relativeFrom="margin">
                <wp:posOffset>3209925</wp:posOffset>
              </wp:positionH>
              <wp:positionV relativeFrom="paragraph">
                <wp:posOffset>-38100</wp:posOffset>
              </wp:positionV>
              <wp:extent cx="438150" cy="405765"/>
              <wp:effectExtent l="0" t="0" r="0" b="0"/>
              <wp:wrapNone/>
              <wp:docPr id="7" name="Rectangle 7"/>
              <wp:cNvGraphicFramePr/>
              <a:graphic xmlns:a="http://schemas.openxmlformats.org/drawingml/2006/main">
                <a:graphicData uri="http://schemas.microsoft.com/office/word/2010/wordprocessingShape">
                  <wps:wsp>
                    <wps:cNvSpPr/>
                    <wps:spPr>
                      <a:xfrm>
                        <a:off x="0" y="0"/>
                        <a:ext cx="438150" cy="405765"/>
                      </a:xfrm>
                      <a:prstGeom prst="rect">
                        <a:avLst/>
                      </a:prstGeom>
                      <a:solidFill>
                        <a:srgbClr val="00B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w:pict w14:anchorId="31842A25">
            <v:rect id="Rectangle 7" style="position:absolute;margin-left:252.75pt;margin-top:-3pt;width:34.5pt;height:31.9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color="#00b050" stroked="f" strokeweight="1pt" w14:anchorId="1E0DCE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">
              <w10:wrap anchorx="margin"/>
            </v:rect>
          </w:pict>
        </mc:Fallback>
      </mc:AlternateContent>
    </w:r>
    <w:r w:rsidRPr="00623E88">
      <w:rPr>
        <w:rFonts w:ascii="Cambria" w:hAnsi="Cambria"/>
        <w:noProof/>
      </w:rPr>
      <mc:AlternateContent>
        <mc:Choice Requires="wps">
          <w:drawing>
            <wp:anchor distT="0" distB="0" distL="114300" distR="114300" simplePos="0" relativeHeight="251658244" behindDoc="0" locked="0" layoutInCell="1" allowOverlap="1" wp14:anchorId="4D6DA2A1" wp14:editId="0204D6BB">
              <wp:simplePos x="0" y="0"/>
              <wp:positionH relativeFrom="column">
                <wp:posOffset>3733800</wp:posOffset>
              </wp:positionH>
              <wp:positionV relativeFrom="paragraph">
                <wp:posOffset>-38100</wp:posOffset>
              </wp:positionV>
              <wp:extent cx="438150" cy="405765"/>
              <wp:effectExtent l="0" t="0" r="0" b="0"/>
              <wp:wrapNone/>
              <wp:docPr id="6" name="Rectangle 6"/>
              <wp:cNvGraphicFramePr/>
              <a:graphic xmlns:a="http://schemas.openxmlformats.org/drawingml/2006/main">
                <a:graphicData uri="http://schemas.microsoft.com/office/word/2010/wordprocessingShape">
                  <wps:wsp>
                    <wps:cNvSpPr/>
                    <wps:spPr>
                      <a:xfrm>
                        <a:off x="0" y="0"/>
                        <a:ext cx="438150" cy="405765"/>
                      </a:xfrm>
                      <a:prstGeom prst="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w:pict w14:anchorId="3DCF62E7">
            <v:rect id="Rectangle 6" style="position:absolute;margin-left:294pt;margin-top:-3pt;width:34.5pt;height:31.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0070c0" stroked="f" strokeweight="1pt" w14:anchorId="47E6B2A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"/>
          </w:pict>
        </mc:Fallback>
      </mc:AlternateContent>
    </w:r>
    <w:r w:rsidRPr="00623E88">
      <w:rPr>
        <w:rFonts w:ascii="Cambria" w:hAnsi="Cambria"/>
        <w:noProof/>
      </w:rPr>
      <mc:AlternateContent>
        <mc:Choice Requires="wps">
          <w:drawing>
            <wp:anchor distT="0" distB="0" distL="114300" distR="114300" simplePos="0" relativeHeight="251658242" behindDoc="0" locked="0" layoutInCell="1" allowOverlap="1" wp14:anchorId="0EAE680D" wp14:editId="53DA8354">
              <wp:simplePos x="0" y="0"/>
              <wp:positionH relativeFrom="column">
                <wp:posOffset>4171950</wp:posOffset>
              </wp:positionH>
              <wp:positionV relativeFrom="paragraph">
                <wp:posOffset>164465</wp:posOffset>
              </wp:positionV>
              <wp:extent cx="3124200" cy="0"/>
              <wp:effectExtent l="0" t="0" r="19050" b="19050"/>
              <wp:wrapNone/>
              <wp:docPr id="9" name="Straight Connector 9"/>
              <wp:cNvGraphicFramePr/>
              <a:graphic xmlns:a="http://schemas.openxmlformats.org/drawingml/2006/main">
                <a:graphicData uri="http://schemas.microsoft.com/office/word/2010/wordprocessingShape">
                  <wps:wsp>
                    <wps:cNvCnPr/>
                    <wps:spPr>
                      <a:xfrm flipH="1">
                        <a:off x="0" y="0"/>
                        <a:ext cx="31242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xmlns:a="http://schemas.openxmlformats.org/drawingml/2006/main">
          <w:pict w14:anchorId="2A322F0D">
            <v:line id="Straight Connector 9" style="position:absolute;flip:x;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black [3213]" strokeweight="1pt" from="328.5pt,12.95pt" to="574.5pt,12.95pt" w14:anchorId="0FB429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">
              <v:stroke joinstyle="miter"/>
            </v:line>
          </w:pict>
        </mc:Fallback>
      </mc:AlternateContent>
    </w:r>
    <w:r w:rsidRPr="00623E88">
      <w:rPr>
        <w:rFonts w:ascii="Cambria" w:hAnsi="Cambria"/>
        <w:noProof/>
      </w:rPr>
      <mc:AlternateContent>
        <mc:Choice Requires="wps">
          <w:drawing>
            <wp:anchor distT="0" distB="0" distL="114300" distR="114300" simplePos="0" relativeHeight="251658245" behindDoc="0" locked="0" layoutInCell="1" allowOverlap="1" wp14:anchorId="00ED1EBD" wp14:editId="23C0D762">
              <wp:simplePos x="0" y="0"/>
              <wp:positionH relativeFrom="column">
                <wp:posOffset>-447675</wp:posOffset>
              </wp:positionH>
              <wp:positionV relativeFrom="paragraph">
                <wp:posOffset>164465</wp:posOffset>
              </wp:positionV>
              <wp:extent cx="3124200" cy="0"/>
              <wp:effectExtent l="0" t="0" r="19050" b="19050"/>
              <wp:wrapNone/>
              <wp:docPr id="10" name="Straight Connector 10"/>
              <wp:cNvGraphicFramePr/>
              <a:graphic xmlns:a="http://schemas.openxmlformats.org/drawingml/2006/main">
                <a:graphicData uri="http://schemas.microsoft.com/office/word/2010/wordprocessingShape">
                  <wps:wsp>
                    <wps:cNvCnPr/>
                    <wps:spPr>
                      <a:xfrm flipH="1">
                        <a:off x="0" y="0"/>
                        <a:ext cx="31242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xmlns:a="http://schemas.openxmlformats.org/drawingml/2006/main">
          <w:pict w14:anchorId="631846AD">
            <v:line id="Straight Connector 10" style="position:absolute;flip:x;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black [3213]" strokeweight="1pt" from="-35.25pt,12.95pt" to="210.75pt,12.95pt" w14:anchorId="40A634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">
              <v:stroke joinstyle="miter"/>
            </v:line>
          </w:pict>
        </mc:Fallback>
      </mc:AlternateContent>
    </w:r>
    <w:r>
      <w:rPr>
        <w:rFonts w:ascii="Cambria" w:hAnsi="Cambria"/>
      </w:rPr>
      <w:tab/>
    </w:r>
    <w:r>
      <w:rPr>
        <w:rFonts w:ascii="Cambria" w:hAnsi="Cambria"/>
      </w:rPr>
      <w:tab/>
    </w:r>
  </w:p>
  <w:p w14:paraId="77D6DAC6" w14:textId="3865D218" w:rsidR="00925E5E" w:rsidRDefault="00925E5E" w:rsidP="00B437E7">
    <w:pPr>
      <w:pStyle w:val="Footer"/>
      <w:tabs>
        <w:tab w:val="clear" w:pos="9360"/>
        <w:tab w:val="right" w:pos="10800"/>
      </w:tabs>
    </w:pPr>
    <w:r>
      <w:rPr>
        <w:rFonts w:ascii="Cambria" w:hAnsi="Cambria"/>
      </w:rPr>
      <w:t>©</w:t>
    </w:r>
    <w:proofErr w:type="spellStart"/>
    <w:r w:rsidRPr="00DF1F95">
      <w:rPr>
        <w:rFonts w:ascii="Cambria" w:hAnsi="Cambria"/>
      </w:rPr>
      <w:t>RegistrationMax</w:t>
    </w:r>
    <w:proofErr w:type="spellEnd"/>
    <w:r w:rsidRPr="00DF1F95">
      <w:rPr>
        <w:rFonts w:ascii="Cambria" w:hAnsi="Cambria"/>
      </w:rPr>
      <w:t xml:space="preserve"> LLC</w:t>
    </w:r>
    <w:r>
      <w:rPr>
        <w:rFonts w:ascii="Cambria" w:hAnsi="Cambria"/>
      </w:rPr>
      <w:t xml:space="preserve">       </w:t>
    </w:r>
    <w:r>
      <w:rPr>
        <w:rFonts w:ascii="Cambria" w:hAnsi="Cambria"/>
      </w:rPr>
      <w:tab/>
    </w:r>
    <w:sdt>
      <w:sdtPr>
        <w:id w:val="-2062467002"/>
        <w:docPartObj>
          <w:docPartGallery w:val="Page Numbers (Bottom of Page)"/>
          <w:docPartUnique/>
        </w:docPartObj>
      </w:sdtPr>
      <w:sdtEndPr/>
      <w:sdtContent>
        <w:r>
          <w:t xml:space="preserve">              </w:t>
        </w:r>
        <w:r>
          <w:tab/>
        </w:r>
        <w:r>
          <w:rPr>
            <w:rFonts w:ascii="Cambria" w:hAnsi="Cambria"/>
          </w:rPr>
          <w:fldChar w:fldCharType="begin"/>
        </w:r>
        <w:r>
          <w:rPr>
            <w:rFonts w:ascii="Cambria" w:hAnsi="Cambria"/>
          </w:rPr>
          <w:instrText xml:space="preserve"> TIME \@ "M.d.yy" </w:instrText>
        </w:r>
        <w:r>
          <w:rPr>
            <w:rFonts w:ascii="Cambria" w:hAnsi="Cambria"/>
          </w:rPr>
          <w:fldChar w:fldCharType="separate"/>
        </w:r>
        <w:r w:rsidR="006B1461">
          <w:rPr>
            <w:rFonts w:ascii="Cambria" w:hAnsi="Cambria"/>
            <w:noProof/>
          </w:rPr>
          <w:t>3.4.26</w:t>
        </w:r>
        <w:r>
          <w:rPr>
            <w:rFonts w:ascii="Cambria" w:hAnsi="Cambria"/>
          </w:rPr>
          <w:fldChar w:fldCharType="end"/>
        </w:r>
        <w:r w:rsidRPr="00797404">
          <w:rPr>
            <w:sz w:val="24"/>
          </w:rPr>
          <w:t>▪</w:t>
        </w:r>
        <w:r w:rsidRPr="00731F75">
          <w:rPr>
            <w:rFonts w:ascii="Cambria" w:hAnsi="Cambria"/>
            <w:b/>
          </w:rPr>
          <w:t xml:space="preserve"> </w:t>
        </w:r>
        <w:r w:rsidRPr="00731F75">
          <w:rPr>
            <w:rFonts w:ascii="Cambria" w:hAnsi="Cambria"/>
            <w:b/>
          </w:rPr>
          <w:fldChar w:fldCharType="begin"/>
        </w:r>
        <w:r w:rsidRPr="00731F75">
          <w:rPr>
            <w:rFonts w:ascii="Cambria" w:hAnsi="Cambria"/>
            <w:b/>
          </w:rPr>
          <w:instrText xml:space="preserve"> PAGE   \* MERGEFORMAT </w:instrText>
        </w:r>
        <w:r w:rsidRPr="00731F75">
          <w:rPr>
            <w:rFonts w:ascii="Cambria" w:hAnsi="Cambria"/>
            <w:b/>
          </w:rPr>
          <w:fldChar w:fldCharType="separate"/>
        </w:r>
        <w:r w:rsidR="00FD0622">
          <w:rPr>
            <w:rFonts w:ascii="Cambria" w:hAnsi="Cambria"/>
            <w:b/>
            <w:noProof/>
          </w:rPr>
          <w:t>1</w:t>
        </w:r>
        <w:r w:rsidRPr="00731F75">
          <w:rPr>
            <w:rFonts w:ascii="Cambria" w:hAnsi="Cambria"/>
            <w:b/>
            <w:noProof/>
          </w:rPr>
          <w:fldChar w:fldCharType="end"/>
        </w:r>
        <w:r>
          <w:t xml:space="preserve"> </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C2BFC" w14:textId="77777777" w:rsidR="00660467" w:rsidRDefault="006604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4EB9E2" w14:textId="77777777" w:rsidR="00383C86" w:rsidRDefault="00383C86" w:rsidP="00F95C2D">
      <w:pPr>
        <w:spacing w:after="0" w:line="240" w:lineRule="auto"/>
      </w:pPr>
      <w:r>
        <w:separator/>
      </w:r>
    </w:p>
  </w:footnote>
  <w:footnote w:type="continuationSeparator" w:id="0">
    <w:p w14:paraId="4392FAF2" w14:textId="77777777" w:rsidR="00383C86" w:rsidRDefault="00383C86" w:rsidP="00F95C2D">
      <w:pPr>
        <w:spacing w:after="0" w:line="240" w:lineRule="auto"/>
      </w:pPr>
      <w:r>
        <w:continuationSeparator/>
      </w:r>
    </w:p>
  </w:footnote>
  <w:footnote w:type="continuationNotice" w:id="1">
    <w:p w14:paraId="5B22897C" w14:textId="77777777" w:rsidR="00383C86" w:rsidRDefault="00383C8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D7F2D" w14:textId="77777777" w:rsidR="00660467" w:rsidRDefault="006604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D7D1A" w14:textId="77777777" w:rsidR="00925E5E" w:rsidRDefault="00925E5E" w:rsidP="00DF56EA">
    <w:pPr>
      <w:pStyle w:val="Header"/>
      <w:tabs>
        <w:tab w:val="clear" w:pos="4680"/>
        <w:tab w:val="clear" w:pos="9360"/>
        <w:tab w:val="center" w:pos="0"/>
        <w:tab w:val="right" w:pos="10800"/>
      </w:tabs>
      <w:rPr>
        <w:sz w:val="20"/>
      </w:rPr>
    </w:pPr>
    <w:r w:rsidRPr="00623E88">
      <w:rPr>
        <w:noProof/>
        <w:sz w:val="36"/>
      </w:rPr>
      <w:drawing>
        <wp:anchor distT="0" distB="0" distL="114300" distR="114300" simplePos="0" relativeHeight="251658246" behindDoc="0" locked="0" layoutInCell="1" allowOverlap="1" wp14:anchorId="5F739958" wp14:editId="336AF171">
          <wp:simplePos x="0" y="0"/>
          <wp:positionH relativeFrom="margin">
            <wp:posOffset>42025</wp:posOffset>
          </wp:positionH>
          <wp:positionV relativeFrom="paragraph">
            <wp:posOffset>-109182</wp:posOffset>
          </wp:positionV>
          <wp:extent cx="1974620" cy="528211"/>
          <wp:effectExtent l="0" t="0" r="0" b="5715"/>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bwMode="auto">
                  <a:xfrm>
                    <a:off x="0" y="0"/>
                    <a:ext cx="1974620" cy="528211"/>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r w:rsidRPr="00623E88">
      <w:rPr>
        <w:noProof/>
        <w:sz w:val="36"/>
      </w:rPr>
      <mc:AlternateContent>
        <mc:Choice Requires="wps">
          <w:drawing>
            <wp:anchor distT="0" distB="0" distL="114300" distR="114300" simplePos="0" relativeHeight="251658240" behindDoc="0" locked="0" layoutInCell="1" allowOverlap="1" wp14:anchorId="420B38BC" wp14:editId="438C4D0D">
              <wp:simplePos x="0" y="0"/>
              <wp:positionH relativeFrom="page">
                <wp:posOffset>0</wp:posOffset>
              </wp:positionH>
              <wp:positionV relativeFrom="paragraph">
                <wp:posOffset>435610</wp:posOffset>
              </wp:positionV>
              <wp:extent cx="775335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775335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xmlns:a="http://schemas.openxmlformats.org/drawingml/2006/main" xmlns:pic="http://schemas.openxmlformats.org/drawingml/2006/picture" xmlns:a14="http://schemas.microsoft.com/office/drawing/2010/main">
          <w:pict w14:anchorId="541E2B40">
            <v:line id="Straight Connector 4" style="position:absolute;z-index:251659264;visibility:visible;mso-wrap-style:square;mso-wrap-distance-left:9pt;mso-wrap-distance-top:0;mso-wrap-distance-right:9pt;mso-wrap-distance-bottom:0;mso-position-horizontal:absolute;mso-position-horizontal-relative:page;mso-position-vertical:absolute;mso-position-vertical-relative:text" o:spid="_x0000_s1026" strokecolor="black [3213]" strokeweight="1pt" from="0,34.3pt" to="610.5pt,34.3pt" w14:anchorId="1DCF8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">
              <v:stroke joinstyle="miter"/>
              <w10:wrap anchorx="page"/>
            </v:line>
          </w:pict>
        </mc:Fallback>
      </mc:AlternateContent>
    </w:r>
    <w:r>
      <w:rPr>
        <w:sz w:val="36"/>
      </w:rPr>
      <w:tab/>
    </w:r>
  </w:p>
  <w:p w14:paraId="53C5218A" w14:textId="2DFEC41D" w:rsidR="00925E5E" w:rsidRPr="00DF56EA" w:rsidRDefault="0048099D" w:rsidP="00DF56EA">
    <w:pPr>
      <w:pStyle w:val="Header"/>
      <w:tabs>
        <w:tab w:val="clear" w:pos="4680"/>
        <w:tab w:val="clear" w:pos="9360"/>
        <w:tab w:val="center" w:pos="0"/>
        <w:tab w:val="right" w:pos="10800"/>
      </w:tabs>
      <w:jc w:val="right"/>
      <w:rPr>
        <w:rFonts w:ascii="Cambria" w:hAnsi="Cambria"/>
        <w:sz w:val="36"/>
        <w:szCs w:val="36"/>
      </w:rPr>
    </w:pPr>
    <w:r>
      <w:rPr>
        <w:rFonts w:ascii="Cambria" w:hAnsi="Cambria"/>
        <w:sz w:val="36"/>
        <w:szCs w:val="36"/>
      </w:rPr>
      <w:t>Payments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9FB0A" w14:textId="77777777" w:rsidR="00660467" w:rsidRDefault="006604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2630942" o:spid="_x0000_i1025" type="#_x0000_t75" style="width:180pt;height:180pt;visibility:visible;mso-wrap-style:square" o:bullet="t">
        <v:imagedata r:id="rId1" o:title=""/>
      </v:shape>
    </w:pict>
  </w:numPicBullet>
  <w:abstractNum w:abstractNumId="0" w15:restartNumberingAfterBreak="0">
    <w:nsid w:val="01F8376C"/>
    <w:multiLevelType w:val="hybridMultilevel"/>
    <w:tmpl w:val="76948E4E"/>
    <w:lvl w:ilvl="0" w:tplc="A2984A50">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D415E3"/>
    <w:multiLevelType w:val="hybridMultilevel"/>
    <w:tmpl w:val="B3C41B2E"/>
    <w:lvl w:ilvl="0" w:tplc="04090017">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0C692C"/>
    <w:multiLevelType w:val="hybridMultilevel"/>
    <w:tmpl w:val="3B0220BA"/>
    <w:lvl w:ilvl="0" w:tplc="FFFFFFFF">
      <w:start w:val="1"/>
      <w:numFmt w:val="decimal"/>
      <w:lvlText w:val="%1."/>
      <w:lvlJc w:val="left"/>
      <w:pPr>
        <w:ind w:left="720" w:hanging="360"/>
      </w:pPr>
      <w:rPr>
        <w:b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4D31E6D"/>
    <w:multiLevelType w:val="hybridMultilevel"/>
    <w:tmpl w:val="B3C41B2E"/>
    <w:lvl w:ilvl="0" w:tplc="04090017">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4279F5"/>
    <w:multiLevelType w:val="hybridMultilevel"/>
    <w:tmpl w:val="A2CC0572"/>
    <w:lvl w:ilvl="0" w:tplc="A2984A50">
      <w:start w:val="1"/>
      <w:numFmt w:val="bullet"/>
      <w:lvlText w:val=""/>
      <w:lvlJc w:val="left"/>
      <w:pPr>
        <w:ind w:left="1080" w:hanging="360"/>
      </w:pPr>
      <w:rPr>
        <w:rFonts w:ascii="Wingdings 2" w:hAnsi="Wingdings 2"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2EF5A3A"/>
    <w:multiLevelType w:val="hybridMultilevel"/>
    <w:tmpl w:val="41DAA39A"/>
    <w:lvl w:ilvl="0" w:tplc="A2984A50">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4825DC"/>
    <w:multiLevelType w:val="hybridMultilevel"/>
    <w:tmpl w:val="0E589A90"/>
    <w:lvl w:ilvl="0" w:tplc="FFFFFFFF">
      <w:start w:val="1"/>
      <w:numFmt w:val="decimal"/>
      <w:lvlText w:val="%1."/>
      <w:lvlJc w:val="left"/>
      <w:pPr>
        <w:ind w:left="720" w:hanging="360"/>
      </w:pPr>
      <w:rPr>
        <w:b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AD97C51"/>
    <w:multiLevelType w:val="hybridMultilevel"/>
    <w:tmpl w:val="0D18C904"/>
    <w:lvl w:ilvl="0" w:tplc="08CCE7DE">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5E0C8E"/>
    <w:multiLevelType w:val="hybridMultilevel"/>
    <w:tmpl w:val="8B047874"/>
    <w:lvl w:ilvl="0" w:tplc="A0E4D018">
      <w:start w:val="1"/>
      <w:numFmt w:val="decimal"/>
      <w:lvlText w:val="%1)"/>
      <w:lvlJc w:val="left"/>
      <w:pPr>
        <w:ind w:left="1080" w:hanging="360"/>
      </w:pPr>
      <w:rPr>
        <w:rFonts w:ascii="Cambria" w:hAnsi="Cambri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3422821"/>
    <w:multiLevelType w:val="hybridMultilevel"/>
    <w:tmpl w:val="72B63FA0"/>
    <w:lvl w:ilvl="0" w:tplc="F0AC939C">
      <w:start w:val="1"/>
      <w:numFmt w:val="decimal"/>
      <w:lvlText w:val="%1)"/>
      <w:lvlJc w:val="left"/>
      <w:pPr>
        <w:ind w:left="1080" w:hanging="360"/>
      </w:pPr>
      <w:rPr>
        <w:rFonts w:ascii="Cambria" w:hAnsi="Cambria"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636624E"/>
    <w:multiLevelType w:val="hybridMultilevel"/>
    <w:tmpl w:val="2FF65D86"/>
    <w:lvl w:ilvl="0" w:tplc="A0E4D018">
      <w:start w:val="1"/>
      <w:numFmt w:val="decimal"/>
      <w:lvlText w:val="%1)"/>
      <w:lvlJc w:val="left"/>
      <w:pPr>
        <w:ind w:left="720" w:hanging="360"/>
      </w:pPr>
      <w:rPr>
        <w:rFonts w:ascii="Cambria" w:hAnsi="Cambr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FB7B41"/>
    <w:multiLevelType w:val="hybridMultilevel"/>
    <w:tmpl w:val="90A0D1D8"/>
    <w:lvl w:ilvl="0" w:tplc="B66CCC9A">
      <w:start w:val="1"/>
      <w:numFmt w:val="decimal"/>
      <w:lvlText w:val="%1."/>
      <w:lvlJc w:val="left"/>
      <w:pPr>
        <w:ind w:left="720" w:hanging="360"/>
      </w:pPr>
      <w:rPr>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BC12103"/>
    <w:multiLevelType w:val="hybridMultilevel"/>
    <w:tmpl w:val="8B047874"/>
    <w:lvl w:ilvl="0" w:tplc="A0E4D018">
      <w:start w:val="1"/>
      <w:numFmt w:val="decimal"/>
      <w:lvlText w:val="%1)"/>
      <w:lvlJc w:val="left"/>
      <w:pPr>
        <w:ind w:left="1080" w:hanging="360"/>
      </w:pPr>
      <w:rPr>
        <w:rFonts w:ascii="Cambria" w:hAnsi="Cambri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BEA4E98"/>
    <w:multiLevelType w:val="hybridMultilevel"/>
    <w:tmpl w:val="CC685098"/>
    <w:lvl w:ilvl="0" w:tplc="5F56C3E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0682182"/>
    <w:multiLevelType w:val="hybridMultilevel"/>
    <w:tmpl w:val="6652CB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4F10DD5"/>
    <w:multiLevelType w:val="hybridMultilevel"/>
    <w:tmpl w:val="6C9E47CE"/>
    <w:lvl w:ilvl="0" w:tplc="A0E4D018">
      <w:start w:val="1"/>
      <w:numFmt w:val="decimal"/>
      <w:lvlText w:val="%1)"/>
      <w:lvlJc w:val="left"/>
      <w:pPr>
        <w:ind w:left="1080" w:hanging="360"/>
      </w:pPr>
      <w:rPr>
        <w:rFonts w:ascii="Cambria" w:hAnsi="Cambri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6685284"/>
    <w:multiLevelType w:val="hybridMultilevel"/>
    <w:tmpl w:val="E2C0605E"/>
    <w:lvl w:ilvl="0" w:tplc="FFFFFFFF">
      <w:start w:val="1"/>
      <w:numFmt w:val="decimal"/>
      <w:lvlText w:val="%1."/>
      <w:lvlJc w:val="left"/>
      <w:pPr>
        <w:ind w:left="720" w:hanging="360"/>
      </w:pPr>
      <w:rPr>
        <w:b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8801770"/>
    <w:multiLevelType w:val="hybridMultilevel"/>
    <w:tmpl w:val="D608A8D2"/>
    <w:lvl w:ilvl="0" w:tplc="A2984A50">
      <w:start w:val="1"/>
      <w:numFmt w:val="bullet"/>
      <w:lvlText w:val=""/>
      <w:lvlJc w:val="left"/>
      <w:pPr>
        <w:ind w:left="1080" w:hanging="360"/>
      </w:pPr>
      <w:rPr>
        <w:rFonts w:ascii="Wingdings 2" w:hAnsi="Wingdings 2"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A6B3312"/>
    <w:multiLevelType w:val="hybridMultilevel"/>
    <w:tmpl w:val="DE8C3596"/>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C3C6C5C"/>
    <w:multiLevelType w:val="hybridMultilevel"/>
    <w:tmpl w:val="F432AFFE"/>
    <w:lvl w:ilvl="0" w:tplc="5F56C3E8">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A4C5CC2"/>
    <w:multiLevelType w:val="hybridMultilevel"/>
    <w:tmpl w:val="B3C41B2E"/>
    <w:lvl w:ilvl="0" w:tplc="04090017">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D890922"/>
    <w:multiLevelType w:val="hybridMultilevel"/>
    <w:tmpl w:val="1E96A73A"/>
    <w:lvl w:ilvl="0" w:tplc="F0AC939C">
      <w:start w:val="1"/>
      <w:numFmt w:val="decimal"/>
      <w:lvlText w:val="%1)"/>
      <w:lvlJc w:val="left"/>
      <w:pPr>
        <w:ind w:left="1080" w:hanging="360"/>
      </w:pPr>
      <w:rPr>
        <w:rFonts w:ascii="Cambria" w:hAnsi="Cambria"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E74536C"/>
    <w:multiLevelType w:val="hybridMultilevel"/>
    <w:tmpl w:val="D5248180"/>
    <w:lvl w:ilvl="0" w:tplc="DE7CF4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EF816A6"/>
    <w:multiLevelType w:val="hybridMultilevel"/>
    <w:tmpl w:val="953E01D2"/>
    <w:lvl w:ilvl="0" w:tplc="B66CCC9A">
      <w:start w:val="1"/>
      <w:numFmt w:val="decimal"/>
      <w:lvlText w:val="%1."/>
      <w:lvlJc w:val="left"/>
      <w:pPr>
        <w:ind w:left="720" w:hanging="360"/>
      </w:pPr>
      <w:rPr>
        <w:b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00B4C2C"/>
    <w:multiLevelType w:val="hybridMultilevel"/>
    <w:tmpl w:val="F22E6CF2"/>
    <w:lvl w:ilvl="0" w:tplc="08CCE7D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6EC423E"/>
    <w:multiLevelType w:val="hybridMultilevel"/>
    <w:tmpl w:val="AE740D10"/>
    <w:lvl w:ilvl="0" w:tplc="FFFFFFFF">
      <w:start w:val="1"/>
      <w:numFmt w:val="decimal"/>
      <w:lvlText w:val="%1."/>
      <w:lvlJc w:val="left"/>
      <w:pPr>
        <w:ind w:left="720" w:hanging="360"/>
      </w:pPr>
      <w:rPr>
        <w:b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8891989"/>
    <w:multiLevelType w:val="hybridMultilevel"/>
    <w:tmpl w:val="53426556"/>
    <w:lvl w:ilvl="0" w:tplc="054CA96A">
      <w:start w:val="1"/>
      <w:numFmt w:val="decimal"/>
      <w:lvlText w:val="%1)"/>
      <w:lvlJc w:val="left"/>
      <w:pPr>
        <w:ind w:left="720" w:hanging="360"/>
      </w:pPr>
      <w:rPr>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EC54409"/>
    <w:multiLevelType w:val="hybridMultilevel"/>
    <w:tmpl w:val="72B63FA0"/>
    <w:lvl w:ilvl="0" w:tplc="F0AC939C">
      <w:start w:val="1"/>
      <w:numFmt w:val="decimal"/>
      <w:lvlText w:val="%1)"/>
      <w:lvlJc w:val="left"/>
      <w:pPr>
        <w:ind w:left="1080" w:hanging="360"/>
      </w:pPr>
      <w:rPr>
        <w:rFonts w:ascii="Cambria" w:hAnsi="Cambria"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37F1F6A"/>
    <w:multiLevelType w:val="hybridMultilevel"/>
    <w:tmpl w:val="940C35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81F0B16"/>
    <w:multiLevelType w:val="hybridMultilevel"/>
    <w:tmpl w:val="AD566596"/>
    <w:lvl w:ilvl="0" w:tplc="A0E4D018">
      <w:start w:val="1"/>
      <w:numFmt w:val="decimal"/>
      <w:lvlText w:val="%1)"/>
      <w:lvlJc w:val="left"/>
      <w:pPr>
        <w:ind w:left="720" w:hanging="360"/>
      </w:pPr>
      <w:rPr>
        <w:rFonts w:ascii="Cambria" w:hAnsi="Cambr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A7C4165"/>
    <w:multiLevelType w:val="hybridMultilevel"/>
    <w:tmpl w:val="AD566596"/>
    <w:lvl w:ilvl="0" w:tplc="A0E4D018">
      <w:start w:val="1"/>
      <w:numFmt w:val="decimal"/>
      <w:lvlText w:val="%1)"/>
      <w:lvlJc w:val="left"/>
      <w:pPr>
        <w:ind w:left="720" w:hanging="360"/>
      </w:pPr>
      <w:rPr>
        <w:rFonts w:ascii="Cambria" w:hAnsi="Cambria"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B4E3BA8"/>
    <w:multiLevelType w:val="hybridMultilevel"/>
    <w:tmpl w:val="BCFED076"/>
    <w:lvl w:ilvl="0" w:tplc="5F56C3E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97411538">
    <w:abstractNumId w:val="7"/>
  </w:num>
  <w:num w:numId="2" w16cid:durableId="418990068">
    <w:abstractNumId w:val="26"/>
  </w:num>
  <w:num w:numId="3" w16cid:durableId="1341473037">
    <w:abstractNumId w:val="24"/>
  </w:num>
  <w:num w:numId="4" w16cid:durableId="61605338">
    <w:abstractNumId w:val="29"/>
  </w:num>
  <w:num w:numId="5" w16cid:durableId="578099222">
    <w:abstractNumId w:val="14"/>
  </w:num>
  <w:num w:numId="6" w16cid:durableId="115872355">
    <w:abstractNumId w:val="30"/>
  </w:num>
  <w:num w:numId="7" w16cid:durableId="322054349">
    <w:abstractNumId w:val="0"/>
  </w:num>
  <w:num w:numId="8" w16cid:durableId="2051874667">
    <w:abstractNumId w:val="15"/>
  </w:num>
  <w:num w:numId="9" w16cid:durableId="1390810187">
    <w:abstractNumId w:val="5"/>
  </w:num>
  <w:num w:numId="10" w16cid:durableId="758717622">
    <w:abstractNumId w:val="10"/>
  </w:num>
  <w:num w:numId="11" w16cid:durableId="207842953">
    <w:abstractNumId w:val="4"/>
  </w:num>
  <w:num w:numId="12" w16cid:durableId="2059357435">
    <w:abstractNumId w:val="8"/>
  </w:num>
  <w:num w:numId="13" w16cid:durableId="1790582618">
    <w:abstractNumId w:val="12"/>
  </w:num>
  <w:num w:numId="14" w16cid:durableId="2063599427">
    <w:abstractNumId w:val="21"/>
  </w:num>
  <w:num w:numId="15" w16cid:durableId="1178227647">
    <w:abstractNumId w:val="9"/>
  </w:num>
  <w:num w:numId="16" w16cid:durableId="1286235319">
    <w:abstractNumId w:val="18"/>
  </w:num>
  <w:num w:numId="17" w16cid:durableId="1127166885">
    <w:abstractNumId w:val="27"/>
  </w:num>
  <w:num w:numId="18" w16cid:durableId="1503664435">
    <w:abstractNumId w:val="17"/>
  </w:num>
  <w:num w:numId="19" w16cid:durableId="967399938">
    <w:abstractNumId w:val="19"/>
  </w:num>
  <w:num w:numId="20" w16cid:durableId="104232095">
    <w:abstractNumId w:val="31"/>
  </w:num>
  <w:num w:numId="21" w16cid:durableId="998115700">
    <w:abstractNumId w:val="23"/>
  </w:num>
  <w:num w:numId="22" w16cid:durableId="1393043109">
    <w:abstractNumId w:val="13"/>
  </w:num>
  <w:num w:numId="23" w16cid:durableId="1855336616">
    <w:abstractNumId w:val="11"/>
  </w:num>
  <w:num w:numId="24" w16cid:durableId="675497675">
    <w:abstractNumId w:val="1"/>
  </w:num>
  <w:num w:numId="25" w16cid:durableId="287905622">
    <w:abstractNumId w:val="3"/>
  </w:num>
  <w:num w:numId="26" w16cid:durableId="1508058724">
    <w:abstractNumId w:val="20"/>
  </w:num>
  <w:num w:numId="27" w16cid:durableId="1270505693">
    <w:abstractNumId w:val="28"/>
  </w:num>
  <w:num w:numId="28" w16cid:durableId="325790041">
    <w:abstractNumId w:val="22"/>
  </w:num>
  <w:num w:numId="29" w16cid:durableId="116408930">
    <w:abstractNumId w:val="2"/>
  </w:num>
  <w:num w:numId="30" w16cid:durableId="1125639">
    <w:abstractNumId w:val="25"/>
  </w:num>
  <w:num w:numId="31" w16cid:durableId="741022558">
    <w:abstractNumId w:val="6"/>
  </w:num>
  <w:num w:numId="32" w16cid:durableId="163821757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C2D"/>
    <w:rsid w:val="00003D09"/>
    <w:rsid w:val="0000403B"/>
    <w:rsid w:val="000062BE"/>
    <w:rsid w:val="00007182"/>
    <w:rsid w:val="000137E7"/>
    <w:rsid w:val="00014818"/>
    <w:rsid w:val="000202E7"/>
    <w:rsid w:val="000210B9"/>
    <w:rsid w:val="00022036"/>
    <w:rsid w:val="0005715A"/>
    <w:rsid w:val="00057199"/>
    <w:rsid w:val="00077414"/>
    <w:rsid w:val="000A4183"/>
    <w:rsid w:val="000D26A2"/>
    <w:rsid w:val="000E19BD"/>
    <w:rsid w:val="000E1BB2"/>
    <w:rsid w:val="000F42A8"/>
    <w:rsid w:val="0010747C"/>
    <w:rsid w:val="00114C54"/>
    <w:rsid w:val="00121BA1"/>
    <w:rsid w:val="00126795"/>
    <w:rsid w:val="00137B72"/>
    <w:rsid w:val="001562B1"/>
    <w:rsid w:val="00170287"/>
    <w:rsid w:val="00172092"/>
    <w:rsid w:val="0019127F"/>
    <w:rsid w:val="001924C4"/>
    <w:rsid w:val="001A0E64"/>
    <w:rsid w:val="001C3B85"/>
    <w:rsid w:val="001D5AC2"/>
    <w:rsid w:val="001E2EA7"/>
    <w:rsid w:val="00202451"/>
    <w:rsid w:val="00216344"/>
    <w:rsid w:val="00230436"/>
    <w:rsid w:val="0024421D"/>
    <w:rsid w:val="00246890"/>
    <w:rsid w:val="00264D53"/>
    <w:rsid w:val="0027035B"/>
    <w:rsid w:val="00271B08"/>
    <w:rsid w:val="002B3B5E"/>
    <w:rsid w:val="002C05E4"/>
    <w:rsid w:val="002C6282"/>
    <w:rsid w:val="002C7CF2"/>
    <w:rsid w:val="002D68CF"/>
    <w:rsid w:val="002F211E"/>
    <w:rsid w:val="00300ABB"/>
    <w:rsid w:val="00347B1E"/>
    <w:rsid w:val="00353679"/>
    <w:rsid w:val="00362F35"/>
    <w:rsid w:val="00382350"/>
    <w:rsid w:val="00383C86"/>
    <w:rsid w:val="00387F46"/>
    <w:rsid w:val="00390174"/>
    <w:rsid w:val="0039481E"/>
    <w:rsid w:val="003972B8"/>
    <w:rsid w:val="003B5BBC"/>
    <w:rsid w:val="003E3F44"/>
    <w:rsid w:val="003F5A97"/>
    <w:rsid w:val="003F7963"/>
    <w:rsid w:val="003F7C83"/>
    <w:rsid w:val="00415028"/>
    <w:rsid w:val="00415823"/>
    <w:rsid w:val="004276D0"/>
    <w:rsid w:val="00447FBF"/>
    <w:rsid w:val="0048099D"/>
    <w:rsid w:val="00483A10"/>
    <w:rsid w:val="00490212"/>
    <w:rsid w:val="004A0CC7"/>
    <w:rsid w:val="004A4477"/>
    <w:rsid w:val="004A6C0C"/>
    <w:rsid w:val="004B1036"/>
    <w:rsid w:val="004C1F70"/>
    <w:rsid w:val="004C574C"/>
    <w:rsid w:val="004E7780"/>
    <w:rsid w:val="004F0F77"/>
    <w:rsid w:val="00516DC6"/>
    <w:rsid w:val="00523561"/>
    <w:rsid w:val="00530056"/>
    <w:rsid w:val="0053403B"/>
    <w:rsid w:val="00540AEB"/>
    <w:rsid w:val="00542793"/>
    <w:rsid w:val="00545865"/>
    <w:rsid w:val="005712C5"/>
    <w:rsid w:val="00573794"/>
    <w:rsid w:val="00587182"/>
    <w:rsid w:val="0059313A"/>
    <w:rsid w:val="005C1654"/>
    <w:rsid w:val="005C2D21"/>
    <w:rsid w:val="00603CAF"/>
    <w:rsid w:val="0061139E"/>
    <w:rsid w:val="00613093"/>
    <w:rsid w:val="00623E88"/>
    <w:rsid w:val="00644511"/>
    <w:rsid w:val="00650D05"/>
    <w:rsid w:val="006543C2"/>
    <w:rsid w:val="00655364"/>
    <w:rsid w:val="006564FA"/>
    <w:rsid w:val="00660467"/>
    <w:rsid w:val="00666F13"/>
    <w:rsid w:val="00690B81"/>
    <w:rsid w:val="0069749E"/>
    <w:rsid w:val="006B0E5B"/>
    <w:rsid w:val="006B1461"/>
    <w:rsid w:val="006B6D66"/>
    <w:rsid w:val="006B6E19"/>
    <w:rsid w:val="006F5753"/>
    <w:rsid w:val="0070297D"/>
    <w:rsid w:val="007039F0"/>
    <w:rsid w:val="00710973"/>
    <w:rsid w:val="007227EF"/>
    <w:rsid w:val="007261EB"/>
    <w:rsid w:val="00731F75"/>
    <w:rsid w:val="00732BEB"/>
    <w:rsid w:val="007343F8"/>
    <w:rsid w:val="00734661"/>
    <w:rsid w:val="0073764B"/>
    <w:rsid w:val="00783136"/>
    <w:rsid w:val="00786D0B"/>
    <w:rsid w:val="00797404"/>
    <w:rsid w:val="007B3DEA"/>
    <w:rsid w:val="007B5BCB"/>
    <w:rsid w:val="007C5052"/>
    <w:rsid w:val="007D70BB"/>
    <w:rsid w:val="007F76C3"/>
    <w:rsid w:val="00821934"/>
    <w:rsid w:val="008222D4"/>
    <w:rsid w:val="008401B3"/>
    <w:rsid w:val="00841A3C"/>
    <w:rsid w:val="00844F7C"/>
    <w:rsid w:val="0084556C"/>
    <w:rsid w:val="0085452D"/>
    <w:rsid w:val="00855B8B"/>
    <w:rsid w:val="0086775F"/>
    <w:rsid w:val="008678BE"/>
    <w:rsid w:val="00883CBA"/>
    <w:rsid w:val="00895536"/>
    <w:rsid w:val="008A063C"/>
    <w:rsid w:val="008A20AE"/>
    <w:rsid w:val="008A36AC"/>
    <w:rsid w:val="008A3740"/>
    <w:rsid w:val="008B3637"/>
    <w:rsid w:val="008B777B"/>
    <w:rsid w:val="008C6AF3"/>
    <w:rsid w:val="008E078A"/>
    <w:rsid w:val="008F23CD"/>
    <w:rsid w:val="008F72D6"/>
    <w:rsid w:val="00905227"/>
    <w:rsid w:val="00925E5E"/>
    <w:rsid w:val="00932E5C"/>
    <w:rsid w:val="00946CB1"/>
    <w:rsid w:val="00951DCF"/>
    <w:rsid w:val="0099080E"/>
    <w:rsid w:val="00997247"/>
    <w:rsid w:val="009A09C8"/>
    <w:rsid w:val="009C6D06"/>
    <w:rsid w:val="009D213B"/>
    <w:rsid w:val="00A0096C"/>
    <w:rsid w:val="00A11DF5"/>
    <w:rsid w:val="00A16711"/>
    <w:rsid w:val="00A2008E"/>
    <w:rsid w:val="00A26B34"/>
    <w:rsid w:val="00A3042E"/>
    <w:rsid w:val="00A36FDD"/>
    <w:rsid w:val="00A41F65"/>
    <w:rsid w:val="00A4284D"/>
    <w:rsid w:val="00A47EF7"/>
    <w:rsid w:val="00A55898"/>
    <w:rsid w:val="00A74CCC"/>
    <w:rsid w:val="00AA70AB"/>
    <w:rsid w:val="00AC1AB3"/>
    <w:rsid w:val="00AD20D9"/>
    <w:rsid w:val="00AD644F"/>
    <w:rsid w:val="00AF7459"/>
    <w:rsid w:val="00B1164F"/>
    <w:rsid w:val="00B340CF"/>
    <w:rsid w:val="00B437E7"/>
    <w:rsid w:val="00B51F8B"/>
    <w:rsid w:val="00B750F0"/>
    <w:rsid w:val="00B843D0"/>
    <w:rsid w:val="00B85BDA"/>
    <w:rsid w:val="00BB67C5"/>
    <w:rsid w:val="00BD4C1F"/>
    <w:rsid w:val="00BD5364"/>
    <w:rsid w:val="00BD7CC7"/>
    <w:rsid w:val="00BE0AF5"/>
    <w:rsid w:val="00BE0FD8"/>
    <w:rsid w:val="00BF4FAA"/>
    <w:rsid w:val="00C04839"/>
    <w:rsid w:val="00C0526C"/>
    <w:rsid w:val="00C073D5"/>
    <w:rsid w:val="00C30EA4"/>
    <w:rsid w:val="00C9138E"/>
    <w:rsid w:val="00C946AA"/>
    <w:rsid w:val="00CB19F4"/>
    <w:rsid w:val="00CB4D89"/>
    <w:rsid w:val="00CB700F"/>
    <w:rsid w:val="00CE7573"/>
    <w:rsid w:val="00D073BA"/>
    <w:rsid w:val="00D1281E"/>
    <w:rsid w:val="00D335B8"/>
    <w:rsid w:val="00D44E40"/>
    <w:rsid w:val="00D53517"/>
    <w:rsid w:val="00D5366C"/>
    <w:rsid w:val="00D56C70"/>
    <w:rsid w:val="00DA75C2"/>
    <w:rsid w:val="00DB076E"/>
    <w:rsid w:val="00DB2B88"/>
    <w:rsid w:val="00DB6FFD"/>
    <w:rsid w:val="00DC0AFF"/>
    <w:rsid w:val="00DC4BDD"/>
    <w:rsid w:val="00DD4D3A"/>
    <w:rsid w:val="00DD530B"/>
    <w:rsid w:val="00DF1F95"/>
    <w:rsid w:val="00DF56EA"/>
    <w:rsid w:val="00E20701"/>
    <w:rsid w:val="00E309A2"/>
    <w:rsid w:val="00E37498"/>
    <w:rsid w:val="00E476C0"/>
    <w:rsid w:val="00E530DF"/>
    <w:rsid w:val="00E53ED8"/>
    <w:rsid w:val="00E64B17"/>
    <w:rsid w:val="00E8039E"/>
    <w:rsid w:val="00E81723"/>
    <w:rsid w:val="00EA2F73"/>
    <w:rsid w:val="00EB6FF3"/>
    <w:rsid w:val="00EC30CD"/>
    <w:rsid w:val="00ED1551"/>
    <w:rsid w:val="00EE00AF"/>
    <w:rsid w:val="00F01F43"/>
    <w:rsid w:val="00F109A4"/>
    <w:rsid w:val="00F2011C"/>
    <w:rsid w:val="00F52DF2"/>
    <w:rsid w:val="00F65D50"/>
    <w:rsid w:val="00F77657"/>
    <w:rsid w:val="00F8370D"/>
    <w:rsid w:val="00F86208"/>
    <w:rsid w:val="00F87F6C"/>
    <w:rsid w:val="00F95C2D"/>
    <w:rsid w:val="00FA4D92"/>
    <w:rsid w:val="00FB3E0A"/>
    <w:rsid w:val="00FB5E53"/>
    <w:rsid w:val="00FC03F3"/>
    <w:rsid w:val="00FC682B"/>
    <w:rsid w:val="00FD0439"/>
    <w:rsid w:val="00FD0622"/>
    <w:rsid w:val="0CAA4FF6"/>
    <w:rsid w:val="1BA8B077"/>
    <w:rsid w:val="39D2DC1F"/>
    <w:rsid w:val="3BAFCC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1904324"/>
  <w15:docId w15:val="{EDDA15AB-7164-4374-9D30-145BD4C7B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5C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5C2D"/>
  </w:style>
  <w:style w:type="paragraph" w:styleId="Footer">
    <w:name w:val="footer"/>
    <w:basedOn w:val="Normal"/>
    <w:link w:val="FooterChar"/>
    <w:uiPriority w:val="99"/>
    <w:unhideWhenUsed/>
    <w:rsid w:val="00F95C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5C2D"/>
  </w:style>
  <w:style w:type="paragraph" w:styleId="ListParagraph">
    <w:name w:val="List Paragraph"/>
    <w:basedOn w:val="Normal"/>
    <w:uiPriority w:val="34"/>
    <w:qFormat/>
    <w:rsid w:val="00545865"/>
    <w:pPr>
      <w:ind w:left="720"/>
      <w:contextualSpacing/>
    </w:pPr>
  </w:style>
  <w:style w:type="table" w:styleId="TableGrid">
    <w:name w:val="Table Grid"/>
    <w:basedOn w:val="TableNormal"/>
    <w:uiPriority w:val="39"/>
    <w:rsid w:val="003536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21BA1"/>
    <w:rPr>
      <w:color w:val="0563C1" w:themeColor="hyperlink"/>
      <w:u w:val="single"/>
    </w:rPr>
  </w:style>
  <w:style w:type="paragraph" w:styleId="BalloonText">
    <w:name w:val="Balloon Text"/>
    <w:basedOn w:val="Normal"/>
    <w:link w:val="BalloonTextChar"/>
    <w:uiPriority w:val="99"/>
    <w:semiHidden/>
    <w:unhideWhenUsed/>
    <w:rsid w:val="00AA70AB"/>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AA70AB"/>
    <w:rPr>
      <w:rFonts w:ascii="Lucida Grande" w:hAnsi="Lucida Grande"/>
      <w:sz w:val="18"/>
      <w:szCs w:val="18"/>
    </w:rPr>
  </w:style>
  <w:style w:type="character" w:styleId="UnresolvedMention">
    <w:name w:val="Unresolved Mention"/>
    <w:basedOn w:val="DefaultParagraphFont"/>
    <w:uiPriority w:val="99"/>
    <w:semiHidden/>
    <w:unhideWhenUsed/>
    <w:rsid w:val="00415028"/>
    <w:rPr>
      <w:color w:val="605E5C"/>
      <w:shd w:val="clear" w:color="auto" w:fill="E1DFDD"/>
    </w:rPr>
  </w:style>
  <w:style w:type="character" w:styleId="FollowedHyperlink">
    <w:name w:val="FollowedHyperlink"/>
    <w:basedOn w:val="DefaultParagraphFont"/>
    <w:uiPriority w:val="99"/>
    <w:semiHidden/>
    <w:unhideWhenUsed/>
    <w:rsid w:val="00A74CC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308685">
      <w:bodyDiv w:val="1"/>
      <w:marLeft w:val="0"/>
      <w:marRight w:val="0"/>
      <w:marTop w:val="0"/>
      <w:marBottom w:val="0"/>
      <w:divBdr>
        <w:top w:val="none" w:sz="0" w:space="0" w:color="auto"/>
        <w:left w:val="none" w:sz="0" w:space="0" w:color="auto"/>
        <w:bottom w:val="none" w:sz="0" w:space="0" w:color="auto"/>
        <w:right w:val="none" w:sz="0" w:space="0" w:color="auto"/>
      </w:divBdr>
    </w:div>
    <w:div w:id="1202398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7.gif"/><Relationship Id="rId26" Type="http://schemas.openxmlformats.org/officeDocument/2006/relationships/image" Target="media/image15.png"/><Relationship Id="rId21" Type="http://schemas.openxmlformats.org/officeDocument/2006/relationships/image" Target="media/image10.png"/><Relationship Id="rId34"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tripe.com/terminal/m2?utm_source=hs_email&amp;utm_medium=email&amp;_hsenc=p2ANqtz-8wbT4fMAD4Juwuuoi_--9vJSuhEs1lNfQEI7Q2TfrynADbW7XWas3BmJFg_jmbsddiacBC" TargetMode="External"/><Relationship Id="rId24" Type="http://schemas.openxmlformats.org/officeDocument/2006/relationships/image" Target="media/image13.png"/><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fairentry.com" TargetMode="External"/><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1.jpeg"/><Relationship Id="rId27" Type="http://schemas.openxmlformats.org/officeDocument/2006/relationships/image" Target="media/image16.png"/><Relationship Id="rId30" Type="http://schemas.openxmlformats.org/officeDocument/2006/relationships/header" Target="header1.xml"/><Relationship Id="rId35" Type="http://schemas.openxmlformats.org/officeDocument/2006/relationships/footer" Target="footer3.xml"/><Relationship Id="rId8" Type="http://schemas.openxmlformats.org/officeDocument/2006/relationships/webSettings" Target="webSettings.xml"/><Relationship Id="rId3"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19.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3f56a63-21a9-4daf-b2da-430d28da4832" xsi:nil="true"/>
    <lcf76f155ced4ddcb4097134ff3c332f xmlns="50af1a74-62df-4098-beff-30d4ec5f2860">
      <Terms xmlns="http://schemas.microsoft.com/office/infopath/2007/PartnerControls"/>
    </lcf76f155ced4ddcb4097134ff3c332f>
    <CopiestoPrint xmlns="50af1a74-62df-4098-beff-30d4ec5f2860">70</CopiestoPrint>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89283E75A3D952409DC234E33DF9ADE4" ma:contentTypeVersion="19" ma:contentTypeDescription="Create a new document." ma:contentTypeScope="" ma:versionID="90fbb2283aeed96bc1415fd0692e1289">
  <xsd:schema xmlns:xsd="http://www.w3.org/2001/XMLSchema" xmlns:xs="http://www.w3.org/2001/XMLSchema" xmlns:p="http://schemas.microsoft.com/office/2006/metadata/properties" xmlns:ns2="50af1a74-62df-4098-beff-30d4ec5f2860" xmlns:ns3="d3f56a63-21a9-4daf-b2da-430d28da4832" targetNamespace="http://schemas.microsoft.com/office/2006/metadata/properties" ma:root="true" ma:fieldsID="1bafb8da3e26ab6698215d0c4ec791e9" ns2:_="" ns3:_="">
    <xsd:import namespace="50af1a74-62df-4098-beff-30d4ec5f2860"/>
    <xsd:import namespace="d3f56a63-21a9-4daf-b2da-430d28da4832"/>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CopiestoPri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af1a74-62df-4098-beff-30d4ec5f28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445ff27d-eba9-4a37-9a05-544926981cf3"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CopiestoPrint" ma:index="25" nillable="true" ma:displayName="Copies to Print" ma:default="70" ma:description="Number of copies to print" ma:format="Dropdown" ma:internalName="CopiestoPrin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3f56a63-21a9-4daf-b2da-430d28da4832"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68082617-2226-44a3-b8db-00b9de9ef28b}" ma:internalName="TaxCatchAll" ma:showField="CatchAllData" ma:web="d3f56a63-21a9-4daf-b2da-430d28da48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134EAF6-4CD3-4367-872F-F0CD358D2DF0}">
  <ds:schemaRefs>
    <ds:schemaRef ds:uri="http://schemas.microsoft.com/office/2006/metadata/properties"/>
    <ds:schemaRef ds:uri="http://schemas.microsoft.com/office/infopath/2007/PartnerControls"/>
    <ds:schemaRef ds:uri="d3f56a63-21a9-4daf-b2da-430d28da4832"/>
    <ds:schemaRef ds:uri="50af1a74-62df-4098-beff-30d4ec5f2860"/>
  </ds:schemaRefs>
</ds:datastoreItem>
</file>

<file path=customXml/itemProps2.xml><?xml version="1.0" encoding="utf-8"?>
<ds:datastoreItem xmlns:ds="http://schemas.openxmlformats.org/officeDocument/2006/customXml" ds:itemID="{77477FE1-2A9D-43FE-B3A0-97782F714036}">
  <ds:schemaRefs>
    <ds:schemaRef ds:uri="http://schemas.openxmlformats.org/officeDocument/2006/bibliography"/>
  </ds:schemaRefs>
</ds:datastoreItem>
</file>

<file path=customXml/itemProps3.xml><?xml version="1.0" encoding="utf-8"?>
<ds:datastoreItem xmlns:ds="http://schemas.openxmlformats.org/officeDocument/2006/customXml" ds:itemID="{F5E05F54-0769-4D94-97BC-CA58111B7E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af1a74-62df-4098-beff-30d4ec5f2860"/>
    <ds:schemaRef ds:uri="d3f56a63-21a9-4daf-b2da-430d28da48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6BE4FFF-BCE4-4ABB-9587-184C7B6CD4C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4</Pages>
  <Words>938</Words>
  <Characters>4450</Characters>
  <Application>Microsoft Office Word</Application>
  <DocSecurity>0</DocSecurity>
  <Lines>171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5337</CharactersWithSpaces>
  <SharedDoc>false</SharedDoc>
  <HLinks>
    <vt:vector size="12" baseType="variant">
      <vt:variant>
        <vt:i4>4325406</vt:i4>
      </vt:variant>
      <vt:variant>
        <vt:i4>9</vt:i4>
      </vt:variant>
      <vt:variant>
        <vt:i4>0</vt:i4>
      </vt:variant>
      <vt:variant>
        <vt:i4>5</vt:i4>
      </vt:variant>
      <vt:variant>
        <vt:lpwstr>http://www.fairentry.com/</vt:lpwstr>
      </vt:variant>
      <vt:variant>
        <vt:lpwstr/>
      </vt:variant>
      <vt:variant>
        <vt:i4>6422630</vt:i4>
      </vt:variant>
      <vt:variant>
        <vt:i4>0</vt:i4>
      </vt:variant>
      <vt:variant>
        <vt:i4>0</vt:i4>
      </vt:variant>
      <vt:variant>
        <vt:i4>5</vt:i4>
      </vt:variant>
      <vt:variant>
        <vt:lpwstr>https://stripe.com/terminal/m2?utm_source=hs_email&amp;utm_medium=email&amp;_hsenc=p2ANqtz-8wbT4fMAD4Juwuuoi_--9vJSuhEs1lNfQEI7Q2TfrynADbW7XWas3BmJFg_jmbsddiacBC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Support</dc:creator>
  <cp:keywords/>
  <dc:description/>
  <cp:lastModifiedBy>Amy Alderson</cp:lastModifiedBy>
  <cp:revision>15</cp:revision>
  <dcterms:created xsi:type="dcterms:W3CDTF">2025-02-19T15:30:00Z</dcterms:created>
  <dcterms:modified xsi:type="dcterms:W3CDTF">2026-03-04T21:23:00Z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0x01010089283E75A3D952409DC234E33DF9ADE4</vt:lpwstr>
  </property>
  <property fmtid="{D5CDD505-2E9C-101B-9397-08002B2CF9AE}" pid="3" name="MediaServiceImageTags">
    <vt:lpwstr/>
  </property>
</Properties>
</file>